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80" w:lineRule="exact"/>
        <w:ind w:right="-72" w:rightChars="-30"/>
        <w:rPr>
          <w:rFonts w:hint="default" w:ascii="Times New Roman" w:hAnsi="Times New Roman" w:cs="Times New Roman"/>
          <w:bCs w:val="0"/>
          <w:color w:val="auto"/>
        </w:rPr>
      </w:pPr>
      <w:bookmarkStart w:id="0" w:name="_Toc110000294"/>
      <w:r>
        <w:rPr>
          <w:rFonts w:hint="default" w:ascii="Times New Roman" w:hAnsi="Times New Roman" w:cs="Times New Roman"/>
          <w:bCs w:val="0"/>
          <w:color w:val="auto"/>
        </w:rPr>
        <w:t>第四章 采购需求</w:t>
      </w:r>
      <w:bookmarkEnd w:id="0"/>
    </w:p>
    <w:p>
      <w:pPr>
        <w:spacing w:line="360" w:lineRule="auto"/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</w:rPr>
        <w:t>一、</w:t>
      </w: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bCs/>
          <w:kern w:val="0"/>
          <w:sz w:val="21"/>
          <w:szCs w:val="21"/>
        </w:rPr>
        <w:t>招标文件中</w:t>
      </w:r>
      <w:r>
        <w:rPr>
          <w:rFonts w:hint="eastAsia" w:ascii="宋体" w:hAnsi="宋体"/>
          <w:bCs/>
          <w:kern w:val="0"/>
          <w:sz w:val="21"/>
          <w:szCs w:val="21"/>
        </w:rPr>
        <w:t>列出</w:t>
      </w:r>
      <w:r>
        <w:rPr>
          <w:rFonts w:ascii="宋体" w:hAnsi="宋体"/>
          <w:bCs/>
          <w:kern w:val="0"/>
          <w:sz w:val="21"/>
          <w:szCs w:val="21"/>
        </w:rPr>
        <w:t>的质</w:t>
      </w:r>
      <w:r>
        <w:rPr>
          <w:rFonts w:hint="eastAsia" w:ascii="宋体" w:hAnsi="宋体"/>
          <w:bCs/>
          <w:kern w:val="0"/>
          <w:sz w:val="21"/>
          <w:szCs w:val="21"/>
        </w:rPr>
        <w:t>量技术参数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型号</w:t>
      </w:r>
      <w:r>
        <w:rPr>
          <w:rFonts w:ascii="宋体" w:hAnsi="宋体"/>
          <w:bCs/>
          <w:kern w:val="0"/>
          <w:sz w:val="21"/>
          <w:szCs w:val="21"/>
        </w:rPr>
        <w:t>与某产品相同</w:t>
      </w:r>
      <w:r>
        <w:rPr>
          <w:rFonts w:hint="eastAsia" w:ascii="宋体" w:hAnsi="宋体"/>
          <w:bCs/>
          <w:kern w:val="0"/>
          <w:sz w:val="21"/>
          <w:szCs w:val="21"/>
        </w:rPr>
        <w:t>时</w:t>
      </w:r>
      <w:r>
        <w:rPr>
          <w:rFonts w:ascii="宋体" w:hAnsi="宋体"/>
          <w:bCs/>
          <w:kern w:val="0"/>
          <w:sz w:val="21"/>
          <w:szCs w:val="21"/>
        </w:rPr>
        <w:t>仅</w:t>
      </w:r>
      <w:r>
        <w:rPr>
          <w:rFonts w:hint="eastAsia" w:ascii="宋体" w:hAnsi="宋体"/>
          <w:bCs/>
          <w:kern w:val="0"/>
          <w:sz w:val="21"/>
          <w:szCs w:val="21"/>
        </w:rPr>
        <w:t>作为</w:t>
      </w:r>
      <w:r>
        <w:rPr>
          <w:rFonts w:ascii="宋体" w:hAnsi="宋体"/>
          <w:bCs/>
          <w:kern w:val="0"/>
          <w:sz w:val="21"/>
          <w:szCs w:val="21"/>
        </w:rPr>
        <w:t>投标人选择</w:t>
      </w:r>
      <w:r>
        <w:rPr>
          <w:rFonts w:hint="eastAsia" w:ascii="宋体" w:hAnsi="宋体"/>
          <w:bCs/>
          <w:kern w:val="0"/>
          <w:sz w:val="21"/>
          <w:szCs w:val="21"/>
        </w:rPr>
        <w:t>投标产品</w:t>
      </w:r>
      <w:r>
        <w:rPr>
          <w:rFonts w:ascii="宋体" w:hAnsi="宋体"/>
          <w:bCs/>
          <w:kern w:val="0"/>
          <w:sz w:val="21"/>
          <w:szCs w:val="21"/>
        </w:rPr>
        <w:t>时在质量水平上</w:t>
      </w:r>
      <w:r>
        <w:rPr>
          <w:rFonts w:hint="eastAsia" w:ascii="宋体" w:hAnsi="宋体"/>
          <w:bCs/>
          <w:kern w:val="0"/>
          <w:sz w:val="21"/>
          <w:szCs w:val="21"/>
        </w:rPr>
        <w:t>的</w:t>
      </w:r>
      <w:r>
        <w:rPr>
          <w:rFonts w:ascii="宋体" w:hAnsi="宋体"/>
          <w:bCs/>
          <w:kern w:val="0"/>
          <w:sz w:val="21"/>
          <w:szCs w:val="21"/>
        </w:rPr>
        <w:t>参考，不</w:t>
      </w:r>
      <w:r>
        <w:rPr>
          <w:rFonts w:hint="eastAsia" w:ascii="宋体" w:hAnsi="宋体"/>
          <w:bCs/>
          <w:kern w:val="0"/>
          <w:sz w:val="21"/>
          <w:szCs w:val="21"/>
        </w:rPr>
        <w:t>强</w:t>
      </w:r>
      <w:r>
        <w:rPr>
          <w:rFonts w:ascii="宋体" w:hAnsi="宋体"/>
          <w:bCs/>
          <w:kern w:val="0"/>
          <w:sz w:val="21"/>
          <w:szCs w:val="21"/>
        </w:rPr>
        <w:t>制</w:t>
      </w:r>
      <w:r>
        <w:rPr>
          <w:rFonts w:hint="eastAsia" w:ascii="宋体" w:hAnsi="宋体"/>
          <w:bCs/>
          <w:kern w:val="0"/>
          <w:sz w:val="21"/>
          <w:szCs w:val="21"/>
        </w:rPr>
        <w:t>采购某一特定产品</w:t>
      </w:r>
      <w:r>
        <w:rPr>
          <w:rFonts w:ascii="宋体" w:hAnsi="宋体"/>
          <w:bCs/>
          <w:kern w:val="0"/>
          <w:sz w:val="21"/>
          <w:szCs w:val="21"/>
        </w:rPr>
        <w:t>，投标人可提供</w:t>
      </w:r>
      <w:r>
        <w:rPr>
          <w:rFonts w:hint="eastAsia" w:ascii="宋体" w:hAnsi="宋体"/>
          <w:bCs/>
          <w:kern w:val="0"/>
          <w:sz w:val="21"/>
          <w:szCs w:val="21"/>
        </w:rPr>
        <w:t>符合采购需求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更</w:t>
      </w:r>
      <w:r>
        <w:rPr>
          <w:rFonts w:ascii="宋体" w:hAnsi="宋体"/>
          <w:bCs/>
          <w:kern w:val="0"/>
          <w:sz w:val="21"/>
          <w:szCs w:val="21"/>
        </w:rPr>
        <w:t>优</w:t>
      </w:r>
      <w:r>
        <w:rPr>
          <w:rFonts w:hint="eastAsia" w:ascii="宋体" w:hAnsi="宋体"/>
          <w:bCs/>
          <w:kern w:val="0"/>
          <w:sz w:val="21"/>
          <w:szCs w:val="21"/>
        </w:rPr>
        <w:t>的产品及</w:t>
      </w:r>
      <w:r>
        <w:rPr>
          <w:rFonts w:ascii="宋体" w:hAnsi="宋体"/>
          <w:bCs/>
          <w:kern w:val="0"/>
          <w:sz w:val="21"/>
          <w:szCs w:val="21"/>
        </w:rPr>
        <w:t>方案</w:t>
      </w:r>
      <w:r>
        <w:rPr>
          <w:rFonts w:ascii="宋体" w:hAnsi="宋体"/>
          <w:kern w:val="0"/>
          <w:sz w:val="21"/>
          <w:szCs w:val="21"/>
        </w:rPr>
        <w:t>。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</w:rPr>
        <w:t>验收合格前</w:t>
      </w:r>
      <w:r>
        <w:rPr>
          <w:rFonts w:ascii="宋体" w:hAnsi="宋体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kern w:val="0"/>
          <w:sz w:val="21"/>
          <w:szCs w:val="21"/>
        </w:rPr>
        <w:t>均</w:t>
      </w:r>
      <w:r>
        <w:rPr>
          <w:rFonts w:ascii="宋体" w:hAnsi="宋体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</w:rPr>
        <w:t>承担成交价格以外的</w:t>
      </w:r>
      <w:r>
        <w:rPr>
          <w:rFonts w:ascii="宋体" w:hAnsi="宋体"/>
          <w:kern w:val="0"/>
          <w:sz w:val="21"/>
          <w:szCs w:val="21"/>
        </w:rPr>
        <w:t>任何费用。</w:t>
      </w:r>
    </w:p>
    <w:p>
      <w:pPr>
        <w:spacing w:line="360" w:lineRule="auto"/>
        <w:rPr>
          <w:rFonts w:hint="default" w:ascii="Times New Roman" w:hAnsi="Times New Roman" w:cs="Times New Roman"/>
          <w:bCs/>
          <w:color w:val="auto"/>
          <w:sz w:val="32"/>
          <w:szCs w:val="32"/>
          <w:highlight w:val="yellow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二、商务要求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Chars="200"/>
        <w:jc w:val="left"/>
        <w:rPr>
          <w:rFonts w:hint="default" w:ascii="宋体" w:hAnsi="宋体"/>
          <w:kern w:val="0"/>
          <w:sz w:val="21"/>
          <w:szCs w:val="21"/>
        </w:rPr>
      </w:pPr>
      <w:r>
        <w:rPr>
          <w:rFonts w:hint="default" w:ascii="宋体" w:hAnsi="宋体"/>
          <w:kern w:val="0"/>
          <w:sz w:val="21"/>
          <w:szCs w:val="21"/>
        </w:rPr>
        <w:t>1.合同履行期限：项目具备设备进场施工的情况下，自合同签订之日起20天完工。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Chars="200"/>
        <w:jc w:val="left"/>
        <w:rPr>
          <w:rFonts w:hint="default" w:ascii="宋体" w:hAnsi="宋体"/>
          <w:kern w:val="0"/>
          <w:sz w:val="21"/>
          <w:szCs w:val="21"/>
        </w:rPr>
      </w:pPr>
      <w:r>
        <w:rPr>
          <w:rFonts w:hint="default" w:ascii="宋体" w:hAnsi="宋体"/>
          <w:kern w:val="0"/>
          <w:sz w:val="21"/>
          <w:szCs w:val="21"/>
        </w:rPr>
        <w:t>2.供货安装地点：武陟县兴华路以东康泰巷以南（老县人民医院旧址）。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Chars="200"/>
        <w:jc w:val="left"/>
        <w:rPr>
          <w:rFonts w:hint="eastAsia" w:ascii="宋体" w:hAnsi="宋体"/>
          <w:kern w:val="0"/>
          <w:sz w:val="21"/>
          <w:szCs w:val="21"/>
          <w:lang w:val="en-US" w:eastAsia="zh-CN"/>
        </w:rPr>
      </w:pPr>
      <w:r>
        <w:rPr>
          <w:rFonts w:hint="default" w:ascii="宋体" w:hAnsi="宋体"/>
          <w:kern w:val="0"/>
          <w:sz w:val="21"/>
          <w:szCs w:val="21"/>
        </w:rPr>
        <w:t>3.</w:t>
      </w:r>
      <w:r>
        <w:rPr>
          <w:rFonts w:hint="eastAsia" w:ascii="宋体" w:hAnsi="宋体"/>
          <w:kern w:val="0"/>
          <w:sz w:val="21"/>
          <w:szCs w:val="21"/>
          <w:lang w:val="en-US" w:eastAsia="zh-CN"/>
        </w:rPr>
        <w:t>质量标准：合格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ind w:leftChars="200"/>
        <w:jc w:val="left"/>
        <w:rPr>
          <w:rFonts w:hint="default"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  <w:lang w:val="en-US" w:eastAsia="zh-CN"/>
        </w:rPr>
        <w:t>4.</w:t>
      </w:r>
      <w:r>
        <w:rPr>
          <w:rFonts w:hint="default" w:ascii="宋体" w:hAnsi="宋体"/>
          <w:kern w:val="0"/>
          <w:sz w:val="21"/>
          <w:szCs w:val="21"/>
        </w:rPr>
        <w:t>质量保证期：3年。</w:t>
      </w:r>
    </w:p>
    <w:p>
      <w:pPr>
        <w:spacing w:line="360" w:lineRule="auto"/>
        <w:rPr>
          <w:rFonts w:hint="default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32"/>
          <w:szCs w:val="32"/>
        </w:rPr>
        <w:t>三、采购内容及技术要求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</w:rPr>
        <w:t>1.本项目的核心产品为：</w:t>
      </w:r>
      <w:r>
        <w:rPr>
          <w:rFonts w:hint="eastAsia" w:ascii="宋体" w:hAnsi="宋体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>电动双摇床</w:t>
      </w:r>
      <w:r>
        <w:rPr>
          <w:rFonts w:hint="eastAsia" w:ascii="宋体" w:hAnsi="宋体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sz w:val="21"/>
          <w:szCs w:val="21"/>
        </w:rPr>
        <w:t>（核心产品仅适用于本项目同一品牌的认定，同一品牌的认定详见投标人须知）</w:t>
      </w:r>
      <w:r>
        <w:rPr>
          <w:rFonts w:hint="eastAsia" w:ascii="宋体" w:hAnsi="宋体"/>
          <w:sz w:val="21"/>
          <w:szCs w:val="21"/>
          <w:lang w:eastAsia="zh-CN"/>
        </w:rPr>
        <w:t>。</w:t>
      </w:r>
    </w:p>
    <w:tbl>
      <w:tblPr>
        <w:tblStyle w:val="6"/>
        <w:tblW w:w="932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596"/>
        <w:gridCol w:w="1411"/>
        <w:gridCol w:w="3688"/>
        <w:gridCol w:w="664"/>
        <w:gridCol w:w="626"/>
        <w:gridCol w:w="6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tblHeader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区域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标的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参数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角度尺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30mm 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8"/>
                <w:rFonts w:hint="default"/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材质：优质塑料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多功能关节活动测量表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100mm；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材质：国家标准型不锈钢、优质塑料、固定用织带。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简易上肢功能评价器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130mm；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材质：优质木材表面清漆、高密度夹板、电子显示秒表、训练用网球。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功能：对上肢能力、运动速度进行客观的检测，判断上肢功能受限程度。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握力计(电子显示)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40mm；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材质：国家标准型45号钢、优质塑料，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测试手指抓握力量。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听诊器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功能：用于听诊人体的心、肺、脉等器官的声响变化，作诊断和评估用的诊察仪器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水银血压计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功能：用于评估长者的血压状况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视力灯箱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功能：用于测量长者视力，评估长者的视力状态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听力音叉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数量：5只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功能：测试老人听力状况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手电筒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为检查长者瞳孔及口腔等部位起到照明辅助的作用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一次性压舌板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功能：用于压舌作口腔评估。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身高体重秤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功能：测量长者体重，评估体重变化状况。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额温枪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功能：用来测量长者的体温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胸表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功能：辅助测量长者呼吸、脉搏等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腕式血压计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功能：用于评估长者的血压状况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视力检查配套（挡眼板、指挥棒）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功能：辅助测量视力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皮尺（2m）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功能：用于测量长者身长、小腿围等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疼痛脸谱评分尺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功能：用于评估长者疼痛状况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辅具挂板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（体征测量类）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功能：体征测量产品挂板；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包含：不含挂件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手动轮椅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加厚铝合金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转移板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助行器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530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（750-930）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拐杖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穿衣板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万能旋物器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抓持部分结构设计应为可伸缩的不锈钢圆柱形插针，插针根数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94～98根，长度不小于10mm，可抓持并省力操作钥匙等各种形状的旋转开关。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穿脱袜器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穿衣辅助杆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为关节炎、腰、背或腿伤人群独特设计；穿勾子的一端可以用来辅助穿衣裤，也可以从高处的衣橱上取衣物。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穿扣器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结构：U形握柄的形状穿扣器,握柄可多次加热软化重新塑型，握柄的材质无毒、无害、抗菌环保、易于清洁、不易退色；适用于手部掌指关节屈曲严重受限，握力严重不足功能障碍者自扭扭扣。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拉链辅助器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结构：U形握柄的形状穿扣器,握柄可多次加热软化重新塑型，握柄的材质无毒、无害、抗菌环保、易于清洁、不易退色；适用于手部掌指关节屈曲严重受限，握力严重不足功能障碍者自主拉拉链。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折叠取物器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最大可夹持5磅的物品，小到牙签也可以捡起来。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辅具挂板（日常生活类）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不含挂件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步行测量贴纸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3m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评估花洒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评估老人洗浴能力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上翻扶手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长柄梳子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手柄防滑，手柄尾部留有穿戴孔，方便挂靠。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弯柄擦背刷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手柄防滑，手柄尾部留有穿戴孔，方便挂靠。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柱状长柄刷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手柄防滑，手柄尾部留有穿戴孔，方便挂靠。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长柄洗澡刷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洗澡刷刷头配有复合布套，可拆卸清洗或更换。手柄防滑，方便挂靠。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粗柄梳子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防滑材质及间隔设计可增加手部与梳柄间的摩擦，易于抓握。方便指捏、握力减弱的偏瘫患者自行按摩头皮及日常梳头。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个 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记忆成人牙刷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结构：U形握柄的形状记忆牙刷,握柄可多次加热软化重新塑型，握柄的材质无毒、无害、抗菌环保、易于清洁、不易退色；刷毛柔软，刷牙干净，不容易出血。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洗漱套装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正常使用洗漱套装（毛巾、漱口杯、牙刷、牙膏、梳子、剃须刀各1个）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辅具挂板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（洗漱类）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不含挂件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评估交际桌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1、框架：弯曲木，木质细腻、硬度高，具有较良好的总体强度性能，良好的抗震力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2、扶手：圆角木条设计，无缝拼接边角处采用倒圆工艺                                               3、靠背：薄背板靠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高密度海绵。背靠有挂扶手设计。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4、坐垫：采用阻燃软包达到防火等级要求材料制作而成的软包，高密度海绵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脚下装地脚钉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记忆成人勺子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结构：U形握柄的形状记忆餐勺,握柄可多次加热软化重新塑型，握柄的材质无毒、无害、抗菌环保、易于清洁、不易退色；勺部边缘光滑，形状便于入口。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可折弯勺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长度：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21cm；  握柄直径：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3.5cm；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成人粗柄汤勺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产品间隔设计可增加手部与握柄间的摩擦，易于抓握。方便指捏、握力减弱的偏瘫患者自行进餐。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助食筷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该产品可以帮助手部僵硬、中风、挛缩的人群自主进食。大大的减少了照顾人力。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解决在使用过程中，因手部问题造成的不稳现象，也可较为轻松的夹起食物。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成人防洒盘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该产品由开口档板和盘子组成。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使用者可触及表面均无外露锐边尖角，刃口和毛刺，注塑件表面光滑平整无毛边，无缺损、凹陷、色泽均匀。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硅胶勺子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可煮沸、消毒、无异味。易于抓握进食。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斜口杯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尺寸：开口宽度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CM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流食杯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不小于6*12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cm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餐盘取物小助手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可以将盘子轻而易举地夹住，对患关节炎、手脚不便或手指用力不便的人士有极大帮助。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餐具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正常使用餐具一套，含不锈钢碗、勺、叉、筷子、不锈钢盘子、杯子各1个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仿真食物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辅助测评进食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辅具挂板（饮食类）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不含挂件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智力几何图形插板系列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材质：优质木材、高密度夹板。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认知图形插板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材质：优质木材、高密度夹板。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模拟时钟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数字排列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仿真苹果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老人手表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国旗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视力测量工具卡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直尺（30cm）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仿真钱币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秒表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翻片式台历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大字扑克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纸质玩牌道具，尺寸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150mm-180mm，宽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100-120mm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老花眼镜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折叠式，适合60岁以上老人佩戴,度数范围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100-200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助听器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耳内式助听器 USB充电 低频降噪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放大镜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LED灯，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10倍放大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观片灯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适合胶片35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43cm，单联LED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可挂可立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检查床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呼吸孔: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材质：优质木质、高密度海棉。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老年人能力评估区域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区域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接待测温机器人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操作系统 安卓7.1操作系统及以上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整机尺寸 不小于592mm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440mm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1475mm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最大功率 不小于200W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网络方式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眼部表情 LED 全彩动态灯效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拾音方式 线性四麦克风阵列，有效识音距离3米以内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语音播报 支持文本内容转化为语音播放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人脸识别 支持人脸活体属性检测功能，有效识别距离1.5米以内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安保监控 不少于200 万像素星光级摄像头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红外热成像镜头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测温 测温范围:不小于30~45℃，测温精度:无黑体±0.5℃;有黑体±0.3℃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触控屏 15.6寸，不少于十点触控，全视角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显示屏 27 寸，全视角，屏幕比例16:9 分辨率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1920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1080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身份证读卡器 感应式二代身份证识别，读卡响应速度&lt;1s，读卡距离0~30mm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IC卡读卡器 感应式IC卡序列号识别，读卡响应速度&lt;1s，读卡距离0~30mm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二维码扫描仪 支持一维，二维码，识别精度优于5mil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外挂式凭条打印机 内置58mm热敏打印机，具备自动切纸功能(付费选配机型定制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外挂式IC卡发卡机 支持读写IC 及RF卡，发卡箱最大容纳不少于150张(卡片厚度0.76mm)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休闲围椅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实木：实木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海绵：座垫为45#高密度回弹海绵，靠背为39#高密度回弹海绵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面料：优质布艺或PU　油漆：品牌环保油漆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休闲圆桌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1、框架：采用原木制作，总体强度性能好，颜色、材质及纹理与饰面材料协调，经防腐、防虫处理，无腐朽材，拼接严密牢固，不得使用废材和回收木材。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5、粘合剂材：采用环保胶水；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投标文件中提供证明文件的复印件或扫描件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投标文件中提供证明文件的复印件或扫描件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9、不小于600*600*750mm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电子导视仪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 系统支持Win 7、Win 8.1系统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2、基于AI人脸识别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（1）智能导视系统、信息发布系统、电子导视软件集成AI人脸识别系统，实现精准广告信息推送。 （2）通过AI系统，实现客流统计。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3、地图展示功能（真3D地图显示效果）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4、设备所在位置以及方向设定功能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证件扫描仪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0.1秒，快速秒读；信息登记，会员管理使用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票据打印机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针式打印机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电动轮椅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1、车架采用高强度钢焊接而成，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喷漆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具有：颜色鲜艳。防撞击、防生锈能力强，喷涂表面无重金属、无有毒物质等优点。属于安全、耐用、健康、环保产品。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2、背靠垫选用高密度优质阻燃布料。设计角度按照人体腰部生理弯曲度设计，使使用者坐、驾使用舒适。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8寸加厚耐磨前轮与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20寸加厚耐磨后轮组合，具有转向灵活，轮胎耐磨耐用和减震性能好等优点。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4、简易折叠车架、可折靠背把手管，可拍拆卸脚踏总成。体积少，重量轻，方便携带出行。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5、采用专利双模离合开关，驱动轮离合器毂使用方便，驾使员不用下地便可操作后轮使其与电机分离，实现手动行走。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6、控制器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智能型控制器，具用控制精准，质量可靠，启、停平缓等优点。并且能左、右扶手互换；控制器时速为：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1～6公里/小时可调节,电量与速度显示功能，可任意360度转向，故障报警等功能。适合不同习惯的使用者使用。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7、电机采用低能耗电机。一次性充满电约需时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不大于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8小时。满电行驶20公里（水平面路）。能爬上坡度：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6～8度，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资料架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不小于1000*350*1350mm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金属资料架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FF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FF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FF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FF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FF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报刊架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碳钢材质，万向轮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雨伞架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可装伞12把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规格:约560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970mm；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雨伞架材质：工程PP塑料+铁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LOGO订制养老中心名称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共享雨伞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 材质透明磨砂/单色布面 2 不少于15把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共享轮椅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 配备蓝牙锁，NB锁      2可折叠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贝壳单人沙发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780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760mm                                               材料：主材橡胶木实木支架，经防潮、防腐、防虫化学处理。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品牌环保油漆：健康环保。                            高回弹海绵，柔软舒适有支撑力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贝壳双人沙发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1280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780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760mm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材料：主材橡胶木实木支架，经防潮、防腐、防虫化学处理。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品牌环保油漆：健康环保。                            高回弹海绵，柔软舒适有支撑力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茶几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框架：采用原木制作，总体强度性能好，颜色、材质及纹理与饰面材料协调，经防腐、防虫处理，无腐朽材，拼接严密牢固，不得使用废材和回收木材。                                           2、面材：采用符合国际A级原木作为木皮饰面，厚度≥0.6mm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4、粘合剂材：采用环保胶水；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5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9、不小于1200*600*500mm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边几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框架：采用原木制作，总体强度性能好，颜色、材质及纹理与饰面材料协调，经防腐、防虫处理，无腐朽材，拼接严密牢固，不得使用废材和回收木材。                                           2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面材：采用符合国际A级原木作为木皮饰面，厚度≥0.6mm。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5、粘合剂材：采用环保胶水；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9、不小于600*600*750mm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接待椅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1、实木框架：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A级实木（橡胶木），木质细腻；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2、油漆：采用国内一线品牌油漆，结实耐用，耐磨损，耐腐蚀；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3、扶手：无缝拼接边角采用倒圆工艺；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4、靠背+座包：高密度海绵+布艺+脚下装地脚钉；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一层接待大厅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办公电脑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1CPU ≥Intel Core I3-10105处理器 (3.7GHz 主频)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 内存≥8G DDR4 2666MHz 内存，提供双内存槽位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 显示器≥21寸 WLED显示器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老年人书桌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框架：采用原木制作，总体强度性能好，颜色、材质及纹理与饰面材料协调，经防腐、防虫处理，无腐朽材，拼接严密牢固，不得使用废材和回收木材。                                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基材：采用中密度纤维板，面板厚度&gt;25mm,符合国家E1级环保标准。  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粘合剂材：采用环保胶水；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9、不小于1800*900*750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长条书桌1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框架：采用原木制作，总体强度性能好，颜色、材质及纹理与饰面材料协调，经防腐、防虫处理，无腐朽材，拼接严密牢固，不得使用废材和回收木材。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粘合剂材：采用环保胶水；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9、不小于7000*500*750mm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长条书桌2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框架：采用原木制作，总体强度性能好，颜色、材质及纹理与饰面材料协调，经防腐、防虫处理，无腐朽材，拼接严密牢固，不得使用废材和回收木材。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粘合剂材：采用环保胶水；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9、不小于4000*500*750mm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书架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1、基材：国家E1级实木颗粒板板+木皮。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2、封边条：全部采用近色PVC封边条。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3、油漆：采用国内品牌油漆，成品纹理清晰、表层饱满、光泽润亮。结实耐用，耐磨损，耐腐蚀。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4、国产优质品牌五金。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5、不小于4000*300*2200mm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阅读放大器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常规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老年人休闲椅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1、实木框架：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A级实木（橡胶木），木质细腻；　　　　　　　　　　　　　　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2、油漆：采用国内一线品牌油漆，结实耐用，耐磨损，耐腐蚀；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3、扶手：无缝拼接边角采用倒圆工艺；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4、靠背+座包：高密度海绵+布艺+脚下装地脚钉；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老年人书桌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框架：采用原木制作，总体强度性能好，颜色、材质及纹理与饰面材料协调，经防腐、防虫处理，无腐朽材，拼接严密牢固，不得使用废材和回收木材。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粘合剂材：采用环保胶水；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9、不小于1800*900*750mm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长条书桌1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框架：采用原木制作，总体强度性能好，颜色、材质及纹理与饰面材料协调，经防腐、防虫处理，无腐朽材，拼接严密牢固，不得使用废材和回收木材。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粘合剂材：采用环保胶水；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9、不小于7000*500*750mm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长条书桌2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框架：采用原木制作，总体强度性能好，颜色、材质及纹理与饰面材料协调，经防腐、防虫处理，无腐朽材，拼接严密牢固，不得使用废材和回收木材。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粘合剂材：采用环保胶水；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9、不小于4000*500*750mm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书架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1、基材：国家E1级实木颗粒板板+木皮。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2、封边条：全部采用近色PVC封边条。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3、油漆：采用国内品牌油漆，成品纹理清晰、表层饱满、光泽润亮。结实耐用，耐磨损，耐腐蚀。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4、国产优质品牌五金。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5、不小于4000*300*2200mm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阅读放大器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常规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老年人休闲椅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1、实木框架：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A级实木（橡胶木），木质细腻；　　　　　　　　　　　　　　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2、油漆：采用国内一线品牌油漆，结实耐用，耐磨损，耐腐蚀；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3、扶手：无缝拼接边角采用倒圆工艺；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4、靠背+座包：高密度海绵+布艺+脚下装地脚钉；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老年人书桌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框架：采用原木制作，总体强度性能好，颜色、材质及纹理与饰面材料协调，经防腐、防虫处理，无腐朽材，拼接严密牢固，不得使用废材和回收木材。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粘合剂材：采用环保胶水；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9、不小于1800*900*750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长条书桌1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框架：采用原木制作，总体强度性能好，颜色、材质及纹理与饰面材料协调，经防腐、防虫处理，无腐朽材，拼接严密牢固，不得使用废材和回收木材。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粘合剂材：采用环保胶水；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9、不小于7000*500*750mm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长条书桌2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框架：采用原木制作，总体强度性能好，颜色、材质及纹理与饰面材料协调，经防腐、防虫处理，无腐朽材，拼接严密牢固，不得使用废材和回收木材。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粘合剂材：采用环保胶水；                                                                                                   ★6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★8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不小于4000*500*750mm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书架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1、基材：国家E1级实木颗粒板板+木皮。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2、封边条：全部采用近色PVC封边条。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3、油漆：采用国内品牌油漆，成品纹理清晰、表层饱满、光泽润亮。结实耐用，耐磨损，耐腐蚀。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4、国产优质品牌五金。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5、不小于4000*300*2200mm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阅读放大器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常规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一层图书阅览室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老年人休闲椅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1、实木框架：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A级实木（橡胶木），木质细腻；　　　　　　　　　　　　　　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2、油漆：采用国内一线品牌油漆，结实耐用，耐磨损，耐腐蚀；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3、扶手：无缝拼接边角采用倒圆工艺；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4、靠背+座包：高密度海绵+布艺+脚下装地脚钉；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一层办公室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木家具中有害物质限量》。封边采用优质PVC同色封边带，全自动封边机完成封边，色泽均匀一致，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热熔胶，经自动调温热压机使板材粘连无丝无缝，在不同地区气温、湿度的变化中不受影响，能长期不变形、不开裂。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2、脚架选用优质加厚钢脚。                                                                ★3、钢管符合QB/T3827-1999《轻工产品金属镀层和化学处理层的耐腐蚀试验方法 乙酸盐雾试验（ASS)法》及QB/T3832-1999《轻工产品金属镀层腐蚀试验结果的评价》。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★4、导轨符合QB/T 2454-2013《家具五金 抽屉导轨》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不小于1400*600*750mm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　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一层办公室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1、面料：采用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网布饰面，具有防污、阻燃等多种功能，布料手感舒适，颜色均匀，无退色、无折皱，软包件及缝纫应无破损。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2、辅料：采用台湾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杜邦55#PU高密度海绵,表面带有保护面、防氧化、软硬适中、回弹好、十年不变形 、180克密度，海绵的形状既具现代美感又符合人体工学原理。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3、尼龙扶手，配金属弓字型脚架。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一层办公室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办公电脑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1CPU ≥Intel Core I3-10105处理器 (3.7GHz 主频)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 内存≥8G DDR4 2666MHz 内存，提供双内存槽位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 显示器≥21寸 WLED显示器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一层办公室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打印机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支持打印，复印，双面。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一楼老年生活馆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适老化租赁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老人辅具相关租赁产品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一楼老年生活馆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特产展示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定制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一楼老年生活馆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饮食产品展示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一楼老年生活馆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展示架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订制；尺寸：约1200mm；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一楼老年生活馆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上墙展示架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订制；尺寸：约1200mm；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一楼老年生活馆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自助售卖机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智能自动收款售货，节能制冷，全钢机身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一楼门岗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对讲机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功能：内部通话使用，一键对频，高清降噪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部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一楼康复中心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平行杠（配矫正板）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扶手杆高度调节范围：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57cm～87cm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两扶手杆中心调节范围：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32cm～61cm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扶手杆直径：φ3cm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额定承载：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1200N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矫正板坡度：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15°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抓握杆高度：30mm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★镀层件表面色泽光亮、均匀、无锈蚀、露底鼓泡和明显的划伤和毛刺等缺陷；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★扶手杆高度可调，适合不同身高人群进行训练。扶手杆宽度可调，适用于不同体型人群进行训练。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★底座两端设计有斜坡，方便受训者上下。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★金属电镀层抗盐雾：24h，直径1.5mm以下锈点≤20点/dm²，其中直径≥1.0mm锈点不超过5点（距边缘棱角2mm以内的不计）。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★木质件结合处结合牢固，外表结合处缝隙不大于0.2mm。加工表面不应有崩茬和刀痕，表面和边缘不应有毛刺、虫眼、尖角应倒钝。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★薄木盒其他材料贴面的拼贴严密、平整，无脱胶、鼓泡、凹陷和压痕等，人造板制成的部件应进行封边处理，封边条不允许有脱胶、鼓泡。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★扶手杠侧向额定承载不小于750N，并保持5分钟，不会有任何裂痕和破损。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★踏板额定承载不小于2000N，并保持5分钟，不会有任何裂痕和破损。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螺丝外观要求：长度大于8mm的硬制件外漏突出物，其尾端均应倒圆或采用其他方式予以防护，倒圆半径不应小于5mm。螺钉的外漏长度不应超过其螺距的2倍，突出部分不允许有锐利尖端和毛刺，或其端部应有光滑的螺母帽覆盖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★调节和锁定装置在不使用工具的情况下可以手动调节。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★正常使用过程时，产生的噪声不大于60dB。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★环保要求：器械使用的金属制品和金属制品的表面涂层，不应存在感官能察觉到的异味。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★GB/T 3177-2009《产品几何技术规范（GPS）光滑工件尺寸的检验》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★GB 24436-2009《康复训练器械 安全通用要求》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★GB/T 3325-2017《金属家具通用技术条件》，工厂技术条件规定要求。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对标注带★的技术参数及功能点，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投标文件中提检测报告的复印件或扫描件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一楼康复中心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股四头肌训练椅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121×117×119cm，扶手宽度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81cm,伸缩杆调节范围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0～15cm，小腿垫调节范围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0～47cm，助力手柄调节范围0～28cm，座位额定负载质量135kg, 靠背额定负载质量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70kg，靠背平放时额定负载质70g，配重块每块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1.8kg（每侧3块共6块），膝关节运动受限患者进行股四头肌抗阻肌力主动运动训练，也可进行膝关节牵引。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一楼康复中心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液压式踏步器（踏步训练器）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用途：用于对脚部（及腿部）肌肉力量进行训练，是训练者下肢力量得到加强或者恢复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一楼康复中心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上下肢康复训练器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用途：适用于改善上肢关节活动范围，进行上下肢分开肌力协调性训练。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备注：下肢全自动，配无线遥控。高度可调，阻力可调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一楼康复中心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多功能训练器(四件组合)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用途：组合训练，用于运动全身，改善全身关节活动范围。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一楼康复中心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OT桌（可调式）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作业训练用具。供患者进行上肢的主动训练。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一楼康复中心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滚桶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偏瘫、脑瘫等运动失调患者进行平衡、协调训练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一楼康复中心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OT综合训练工作台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训练台组件：大台面（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114x72x2cm)、左右小台面（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41.5x36x1.5cm）、前台面（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88x36x1.5cm)台面均可上下调节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材质：主体为木制，环保免漆密度板；部分钢架为不锈钢；装有万向轮（可调）；内置四个储物格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用途:适用于改善手指对指功能，提高手眼协调功能，训练感知能力及大脑对图形识别能力，并训练上肢稳定性、协调性，提高上肢日常生活能力。            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组件：立式套圈、木棍插板、几何图形插板、弧形分指板、上肢协调功能训练器（手指）、上螺丝、上螺母、动物图形插板、模拟工具、分指板（木制）共十件。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一楼心理咨询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心理诊断测试仪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★1.设备采用液晶屏，系统稳定流畅，界面清晰易懂，操作方便易上手。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★2.设备采用医疗级ABS制作而成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★3.设备可配合心理服务网络平台使用，与后台数据平台的用户账号共用，数据和量表数据都同步上传在数据平台当中。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★5.设备可自主单机使用，不需要网络及其他设备支持。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★6.设备主页分为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至少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三个大类，分别为身心检测、心理档案、个人中心。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★7.心理检测有多个量表提供用户心理自测（包括心理健康筛查、情绪健康评估、等心理检测量表）。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一楼心理咨询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心理咨询套装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专业版沙具1套，标准沙盘1套，团体沙盘1套，沙盘实木支架2套，九层沙具柜3套，天然海沙70斤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一楼心理咨询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起身沙发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产品尺寸：总长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890mm；总宽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710mm；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2.可调节坐垫和靠背角度，满足助起及平躺功能。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3专利实木扶手造型，助起时能有效支撑身体重量，提高安全性。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4高承重合金机架，承重可靠，放腐蚀，耐磨损。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海棉：采用高密度泡绵，表面有防腐化和防变型保护膜，能均匀承托负重，在常期负重状态下性能保持良好，耐久不变形，高回弹，耐冲击,回弹率（%）≥35，不变形，回弹性能好。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6、软包：采用耐磨西皮；质感需柔和，抗划、耐脏性能好，具有纳米三防功能。                                                                                                                                          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一楼棋牌室 （娱乐室）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多功能活动桌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1、面材：采用国家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E1级多层板，高级木皮饰面，油漆：采用国内品牌油漆。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2、框架：采用橡胶木原木框架、实木框架良好的强度与抗震性；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3.圆型设计，减少棱角碰撞。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4.台面四角倒圆设计，可有效防止长者碰撞二次伤害。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5.、桌底稍高，方便轮椅进出高度，而且防止老人磕碰；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6.不小于850*850*750mm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一楼棋牌室 （娱乐室）原老人能力评估房间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老年人康乐三合一棋牌桌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1、面材：采用国家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E1级多层板，高级木皮饰面，油漆：采用国内品牌油漆。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2、框架：采用橡胶木原木框架、实木框架良好的强度与抗震性；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3.圆型设计，减少棱角碰撞。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4.台面四角倒圆设计，可有效防止长者碰撞二次伤害。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5.、桌底稍高，方便轮椅进出高度，而且防止老人磕碰；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6.不小于850*850*750mm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一楼棋牌室 （娱乐室）原老人能力评估房间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老年人康乐五子棋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1、面材：采用国家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E1级多层板，高级木皮饰面，油漆：采用国内品牌油漆。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2、框架：采用橡胶木原木框架、实木框架良好的强度与抗震性；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3.圆型设计，减少棱角碰撞。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4.台面四角倒圆设计，可有效防止长者碰撞二次伤害。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5.、桌底稍高，方便轮椅进出高度，而且防止老人磕碰；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6.不小于850*850*750mm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一楼棋牌室 （娱乐室）原老人能力评估房间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老年人康乐跳棋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1、面材：采用国家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E1级多层板，高级木皮饰面，油漆：采用国内品牌油漆。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2、框架：采用橡胶木原木框架、实木框架良好的强度与抗震性；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3.圆型设计，减少棱角碰撞。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4.台面四角倒圆设计，可有效防止长者碰撞二次伤害。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5.、桌底稍高，方便轮椅进出高度，而且防止老人磕碰；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6.不小于850*850*750mm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休闲茶餐厅/书吧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高脚凳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1、面材：采用国家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E1级多层板，高级木皮饰面，油漆：采用国内品牌油漆。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2、框架：采用橡胶木原木框架、实木框架良好的强度与抗震性；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休闲茶餐厅/书吧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卡座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框架：采用原木制作，总体强度性能好，颜色、材质及纹理与饰面材料协调，经防腐、防虫处理，无腐朽材，拼接严密牢固，不得使用废材和回收木材。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粘合剂材：采用环保胶水；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9.不小于760*780*760mm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休闲茶餐厅/书吧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卡座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框架：采用原木制作，总体强度性能好，颜色、材质及纹理与饰面材料协调，经防腐、防虫处理，无腐朽材，拼接严密牢固，不得使用废材和回收木材。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粘合剂材：采用环保胶水；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                                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9.不小于1280*780*760mm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休闲茶餐厅/书吧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桌子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1、框架：采用原木制作，总体强度性能好，颜色、材质及纹理与饰面材料协调，经防腐、防虫处理，无腐朽材，拼接严密牢固，不得使用废材和回收木材。                                           2、面材：采用符合国际A级原木作为木皮饰面，厚度≥0.6mm 。                                   3、油漆：采用符合国标环保油漆，需经过5层底油及3层面漆。                                          4、基材：采用中密度纤维板，面板厚度&gt;25mm,符合国家E1级环保标准。                               5、粘合剂材：采用环保胶水；                                                                                                   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                                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9.不小于4000*500*750mm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休闲茶餐厅/书吧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订制书架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1、基材：国家E1级实木颗粒板板+木皮。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2、封边条：全部采用近色PVC封边条。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3、油漆：采用国内品牌油漆，成品纹理清晰、表层饱满、光泽润亮。结实耐用，耐磨损，耐腐蚀。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4、国产优质品牌五金。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5.不小于4000*300*2200mm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休闲茶餐厅/书吧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书籍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养生，历史，党建等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册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老年大学/影音室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挂衣架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材质：铁艺烤漆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老年大学/影音室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适老化课桌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不低于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750mm；                                     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材质：钢木结合，边缘倒圆角，避免碰撞伤害，可折叠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老年大学/影音室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适老化旋转椅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材质：钢制主架，尼龙网布透气舒适；                                   功能：可旋转，方便老人起身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老年大学/影音室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LED屏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尺寸约：3.46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6.5m 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像素点间距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±0.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05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mm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ab/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结构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LED显示屏显示部分结构可采用钢、铝、镀锌方管、塑料等材料，结构安全坚固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3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外观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LED显示屏的外表面无明显划痕，LED显示屏模组安装应一致，无松动无破裂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工作电压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在4.2×(1±10%）VDC范围内能正常工作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★5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自动校正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数据采集自动共享到网上，客户可自行下载校正数据，进行校正和优化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工作环境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-20℃~50℃条件下能正常工作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材质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箱体采用镁合金/压铸铝/铁材质，套件采用聚碳酸酯和玻璃纤维材质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系统调节功能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可通过系统调节参数影响显示效果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9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像素密度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单元大小为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320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mm×1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60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mm的像素密度为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12800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点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10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动态扫描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采用行驱动芯片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ab/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11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像素组成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1R、1G、1B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ab/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12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支持亮度调节功能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13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支持亮度校正、色度校正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22.49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老年大学/影音室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音响设备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含全频线路，调音台，功放，话筒等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老年大学/影音室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乐谱架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材质：铝合金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老年大学/影音室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演讲台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材质：实木双贴板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书画室/阅览室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书画桌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1、框架：采用原木制作，总体强度性能好，颜色、材质及纹理与饰面材料协调，经防腐、防虫处理，无腐朽材，拼接严密牢固，不得使用废材和回收木材。                                           2、面材：采用符合国际A级原木作为木皮饰面，厚度≥0.6mm 。                                   3、油漆：采用符合国标环保油漆，需经过5层底油及3层面漆。                                          4、基材：采用中密度纤维板，面板厚度&gt;25mm,符合国家E1级环保标准。                               5、粘合剂材：采用环保胶水；                                                                                                   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                                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9.不小于1800*900*750mm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书画室/阅览室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笔墨纸砚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书画室/阅览室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图书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党建，养生，古籍等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册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书画室/阅览室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放大镜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桌上放大镜，方便视力不好的老人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书画室/阅览室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皇宫椅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产品包含：两个椅， 一个方桌； 材质：实木；                                                    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书画室/阅览室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博古架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造型：外方内圆；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手工制作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定制手工桌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订制；边缘倒圆角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手工制作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手工展示架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订制；                                                               尺寸约：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国学堂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定制国学讲台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700mm；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 ：实木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国学堂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定制国学桌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（1200-1400）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 mm                                   材质：1.实木框架；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2、台面：无缝拼接边角处采用倒圆工艺，夹板贴天然橡木皮 ；                                                                                                                  3、油漆：采用国内一线品牌油漆，结实耐用，耐磨损，耐腐蚀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国学堂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古代圣人画像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古代圣人优质画像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国学堂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定制国学椅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常规配套                                                         1、实木框架；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2、油漆：采用国内一线品牌油漆，结实耐用，耐磨损，耐腐蚀；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3、坐垫：背板+超纤皮+高密度海绵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国学堂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可移动黑板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900mm；升降白板，可移动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康养房间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机器人分体床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1.外形尺寸：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①床体尺寸长度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2000mm±20mm，宽度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900mm±10mm，高度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435mm±50mm。轮椅尺寸长度：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1350mm±50mm，宽度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460mm±10mm，高度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1180mm±50mm。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②床垫尺寸：长度约2000mm，宽度约450mm，厚度约80mm，每张床2套。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2.材质：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①材质：整床床体材质为碳钢，床面为碳钢网状，表面喷漆工艺，钢制横向护栏。床头床尾采用颗料板。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②医用电机，电机数量≥4个。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③脚轮：床体4个医用静音脚轮，轮椅≥4寸医用静音脚轮。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功能：床椅分离，空中倾倒，背部升降，腿部升降，背膝联动，轮椅功能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木家具中有害物质限量》。封边采用优质PVC同色封边带，全自动封边机完成封边，色泽均匀一致，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热熔胶，经自动调温热压机使板材粘连无丝无缝，在不同地区气温、湿度的变化中不受影响，能长期不变形、不开裂。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2、脚架选用优质加厚钢脚。                                             ★3、钢管符合QB/T3827-1999《轻工产品金属镀层和化学处理层的耐腐蚀试验方法 乙酸盐雾试验（ASS)法》及QB/T3832-1999《轻工产品金属镀层腐蚀试验结果的评价》。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★4、导轨符合QB/T 2454-2013《家具五金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抽屉导轨》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5.不小于1400*600*750mm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　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一楼区域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护理楼层区域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二层三层病房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电动双摇床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1、规格尺寸：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2050*1000*500mm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2、床面版调节范围：背部升降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65º±5º，床腿升降45º±5º。电机TENTE24V直流电机,无噪声音,安全性能强 ,耐磨、抗压.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3、床头床尾板：实木床头尾板，床头凹凸设计加上弧线形欧式款设计，使病人依靠时更加舒服，床头、床尾永不褪色，造型美观大方，稳定牢固可靠，使用方便具有快捷拆卸功能。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4、侧面护栏为全覆式，铝合金扶手，表面硬化处理；六支铝合金护栏支柱，耐磨，不变形，可收缩平放，收缩时略高出床垫，可防止床垫移位；双按键保险快速定位开关，有防夹手功能。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5、床面板采用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1.2mm厚的冷轧钢板经过大型冲压设备一次冲压成型，多气孔设计，便于透气并具防滑功能。床面板内部采用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1.5mm厚的冷轧钢板经过冲压成U行、内镶嵌，确保床板的承载能力以及不变形。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6、床架采用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40*80*1.5mm厚的高质冷轧钢管，底梁采用高质双支撑式冷轧钢管。经过二氧化碳气体保护焊焊接而成，表面平整无毛刺。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7、床腿采用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50*50*1.2mm厚的冷轧钢管焊接，上方连接件采用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5mm厚的钢板冲压接连接、确保病床的牢固性以及承载能力。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8、床上共设有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2个输液插孔，床头、床尾各两个。床框两侧配备引流钩装置，美观、牢固。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9、脚轮采用ABS材质全包5寸豪华万向轮，高耐磨，无噪音，带刹车装置，稳定性好。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二层三层病房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床头柜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木家具中有害物质限量》。封边采用优质PVC同色封边带，全自动封边机完成封边，色泽均匀一致，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热熔胶，经自动调温热压机使板材粘连无丝无缝，在不同地区气温、湿度的变化中不受影响，能长期不变形、不开裂。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★2、脚架：优质实木。符合GB/T29894-2013《木材鉴别方法通则》参照：GB/T3324-2017《木家具通用技术条件》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★3、床头柜符合GB/T 3324-2017《木家具通用技术条件》和GB 18584-2001《室内装饰装修材料木家具中有害物质限量》的检验。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★4、导轨符合QB/T 2454-2013《家具五金 抽屉导轨》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不小于W440*D400*H650mm　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二层三层病房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电视机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尺寸：43英寸；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分辨率: 高清；                                            安装：需要上墙嵌入；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功能：支持无线网络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二层三层病房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柜子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 xml:space="preserve">1.基材：不小于E1级环保颗粒免漆板；甲醛释放量符合《室内装饰装修材料 木家具中有害物质限量》。封边采用优质PVC同色封边带，全自动封边机完成封边，色泽均匀一致， 耐污、耐磨。  热熔胶，经自动调温热压机使板材粘连无丝无缝，在不同地区气温、湿度的变化中不受影响，能长期不变形、不开裂。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★2、导轨符合QB/T 2454-2013《家具五金 抽屉导轨》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 xml:space="preserve"> 。                                                                                ★3、阻尼铰链符合GB/T3325-2017《金属家具通用技术条件》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4、不小于W800*D500*H1800mm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二层三层病房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床上用品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涤棉材质三件套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被套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210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cm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；床单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240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cm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；床笠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90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200+15cm；枕套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80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cm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适老化升降餐桌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1、框架：采用原木制作，总体强度性能好，颜色、材质及纹理与饰面材料协调，经防腐、防虫处理，无腐朽材，拼接严密牢固，不得使用废材和回收木材。                                           2、面材：采用符合国际A级原木作为木皮饰面，厚度≥0.6mm 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4、不小于1000*600*750mm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适老化方桌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1、框架：采用原木制作，总体强度性能好，颜色、材质及纹理与饰面材料协调，经防腐、防虫处理，无腐朽材，拼接严密牢固，不得使用废材和回收木材。                                           2、面材：采用符合国际A级原木作为木皮饰面，厚度≥0.6mm 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4、不小于800*800*750mm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适老化沙发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、基材：采用中密度纤维板，面板厚度&gt;25mm,符合国家E1级环保标准。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2、不小于1950*780*850mm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适老化茶几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框架：采用原木制作，总体强度性能好，颜色、材质及纹理与饰面材料协调，经防腐、防虫处理，无腐朽材，拼接严密牢固，不得使用废材和回收木材。尺寸不小于1200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5、粘合剂材：采用环保胶水；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、工艺：木材无节子、无裂纹、无缺棱；油漆应光滑、通透、漆膜均匀、哑度一致，不得有皱皮、离层、发粘、漏气现象；面材表面纹理颜色对称相似、纹理一致、无色差。家具整体结构牢固、平衡，专业化适老设计。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★9.实木木皮须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★10.实木茶几须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电视机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55英寸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电动升降台盆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产品尺寸：75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（157~177）CM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输入/输出电压：220V/29V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电机额定电压：DC24V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额定功率：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最大可调高度：200MM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运行周期：一个循环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18 ~20秒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运行噪音：</w:t>
            </w:r>
            <w:r>
              <w:rPr>
                <w:rStyle w:val="9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˂</w:t>
            </w:r>
            <w:r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60分贝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产品寿命：10000次以上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防水等级：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IP66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二层医生办公室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医用办公桌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1、基材：实木颗粒板+三胺饰面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2、封边条：全部采用近色PVC封边条。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3、国产优质品牌五金。                                4、尺寸不小于1400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750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二层医生办公室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1、面料：采用网布饰面，具有防污、阻燃等多种功能，布料手感舒适，颜色均匀，无退色、无折皱，软包件及缝纫应无破损。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2、辅料：采用高密度海绵,表面带有保护面、防氧化、软硬适中、回弹好、十年不变形 、180克密度，海绵的形状既具现代美感又符合人体工学原理。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3、尼龙扶手，配金属弓字型脚架。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二层医生办公室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文件柜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木家具中有害物质限量》。封边采用优质PVC同色封边带，全自动封边机完成封边，色泽均匀一致，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热熔胶，经自动调温热压机使板材粘连无丝无缝，在不同地区气温、湿度的变化中不受影响，能长期不变形、不开裂。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2.不小于800*400*1800mm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二层接待区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接待椅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1.椅架：采用橡胶木实木框架                    2.软包坐垫：采用三防布料或西皮，高密度海绵。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3.油漆：品牌环保油漆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二层接待区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办公电脑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1CPU ≥Intel Core I3-10105处理器 (3.7GHz 主频)                                              2 内存≥8G DDR4 2666MHz 内存，提供双内存槽位                                    3 显示器≥21寸 WLED显示器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三层备餐间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微波炉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功率不小于600W，平板式底盘，容量不小于20L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三层医生办公室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医用办公桌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1、基材：实木颗粒板+三胺饰面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2、封边条：全部采用近色PVC封边条。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3、国产优质品牌五金。                                4、尺寸不小于1400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750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1、面料：采用网布饰面，具有防污、阻燃等多种功能，布料手感舒适，颜色均匀，无退色、无折皱，软包件及缝纫应无破损。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2、辅料：采用高密度海绵,表面带有保护面、防氧化、软硬适中、回弹好、十年不变形 、180克密度，海绵的形状既具现代美感又符合人体工学原理。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3、尼龙扶手，配金属弓字型脚架。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1CPU ≥Intel Core I3-10105处理器 (3.7GHz 主频)                                              2 内存≥8G DDR4 2666MHz 内存，提供双内存槽位                                    3 显示器≥21寸 WLED显示器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文件柜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木家具中有害物质限量》。封边采用优质PVC同色封边带，全自动封边机完成封边，色泽均匀一致，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热熔胶，经自动调温热压机使板材粘连无丝无缝，在不同地区气温、湿度的变化中不受影响，能长期不变形、不开裂。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2.不小于800*400*1800mm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三层更衣室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更衣柜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1.基材：18厘E1级颗粒板                   2. 五金：采用国内优质品牌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3.尺寸不小于1900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三层更衣室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更衣凳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镀锌钢架+三防布料/西皮，尺寸不小于1000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五层六层护理间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手动双摇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床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1. 摇杆：折叠式设计，操作轻松自如，可灵活调节患者背部、腿部体位。摇杆采用不锈钢管强化材料，具有高支撑力。并且有两级空摇保护，能够保护并延长摇杆使用寿命。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2. 调节范围：背部升降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65º±5º，床腿升降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45º±5º。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3. 床体承载重量：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240kg。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4. 床头、床尾及两面护板极为实木质，床头凹凸设计加上弧度设计，使病人依靠时更加舒服，床头、床尾永不褪色，造型美观大方，使用方便具有快捷拆卸功能。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5.床底具备左右两个引流尿袋挂钩，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2个点滴架插孔。方便患者各个部位输液需求。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6.床底面整体离地距离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43cm，便于临床检查操作及卫生清洁。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7. 床架采用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40*60*1.5mm厚的高质冷轧钢管，底梁采用高质双支撑式冷轧钢管。经过二氧化碳气体保护焊焊接而成，表面平整无毛刺。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8.床面板采用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1.2mm厚的冷轧钢板经过大型冲压设备一次冲压成型，多气孔设计，便于透气并具防滑功能。床面板内部采用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1.5mm厚的冷轧钢板经过冲压成U行、内镶嵌，确保床板的承载能力以及不变形。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9.床腿采用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50*50*1.5mm厚的冷轧钢管焊接，上方连接件采用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5mm厚的钢板冲压接连接、确保病床的牢固性以及承载能力。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10. 床脚采用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5寸万向静音轮，高耐磨，无噪音，带刹车装置，稳定性好。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11.防锈处理：病床整体焊接完成后经过超声波震荡除锈。之后静电喷涂环氧树脂塑粉并经过200°高温烘干处理后床体颜色有柔和的米色符合国际医学主流颜色，技术成熟。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12.侧面护栏为全覆式，铝合金扶手，表面硬化处理；六支铝合金护栏支柱，耐磨，不变形，可收缩平放，收缩时略高出床垫，可防止床垫移位；双按键保险快速定位开关，有防夹手功能。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五层六层护理间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床头柜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木家具中有害物质限量》。封边采用优质PVC同色封边带，全自动封边机完成封边，色泽均匀一致，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热熔胶，经自动调温热压机使板材粘连无丝无缝，在不同地区气温、湿度的变化中不受影响，能长期不变形、不开裂。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★2、脚架：优质实木。符合GB/T29894-2013《木材鉴别方法通则》参照：GB/T3324-2017《木家具通用技术条件》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★3、床头柜符合GB/T 3324-2017《木家具通用技术条件》和GB 18584-2001《室内装饰装修材料木家具中有害物质限量》的检验。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★4、导轨符合QB/T 2454-2013《家具五金 抽屉导轨》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不小于W440*D400*H650mm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　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五层六层护理间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床上用品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涤棉材质三件套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被套160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；床单160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；床笠90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200+15cm；枕套50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五层六层护理间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电视机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尺寸：43英寸；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分辨率: 高清；                                            安装：需要上墙嵌入；                                              功能：支持无线网络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五层六层护理间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组合柜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木家具中有害物质限量》。封边采用优质PVC同色封边带，全自动封边机完成封边，色泽均匀一致，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热熔胶，经自动调温热压机使板材粘连无丝无缝，在不同地区气温、湿度的变化中不受影响，能长期不变形、不开裂。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★2、导轨符合QB/T 2454-2013《家具五金 抽屉导轨》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。                                                                                ★3、阻尼铰链符合GB/T3325-2017《金属家具通用技术条件》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4.不少于800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500（2个）+1400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（台面）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适老化升降餐桌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1、框架：采用原木制作，总体强度性能好，颜色、材质及纹理与饰面材料协调，经防腐、防虫处理，无腐朽材，拼接严密牢固，不得使用废材和回收木材。                                           2、面材：采用符合国际A级原木作为木皮饰面，厚度≥0.6mm 。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3、油漆：采用符合国标环保油漆，需经过5层底油及3层面漆。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4、基材：采用中密度纤维板，面板厚度&gt;25mm,符合国家E1级环保标准。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不小于1000*600*750mm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适老化方桌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1、框架：采用原木制作，总体强度性能好，颜色、材质及纹理与饰面材料协调，经防腐、防虫处理，无腐朽材，拼接严密牢固，不得使用废材和回收木材。                                           2、面材：采用符合国际A级原木作为木皮饰面，厚度≥0.6mm 。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3、油漆：采用符合国标环保油漆，需经过5层底油及3层面漆。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4、基材：采用中密度纤维板，面板厚度&gt;25mm,符合国家E1级环保标准。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5、粘合剂材：采用环保胶水；                                               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不小于800*800*750mm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适老化沙发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、框架：采用原木制作，总体强度性能好，颜色、材质及纹理与饰面材料协调，经防腐、防虫处理，无腐朽材，拼接严密牢固，不得使用废材和回收木材。符合GB/T29894-2013《木材鉴别方法通则》参照：GB/T3324-2017《木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★2、软包坐垫和背垫为加厚皮革。皮革须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，满足GB/T16799-2018《家具用皮革》标准。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                                                                                                                                          ★3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★4、适老化沙发需符合GB/T 32487-2016《塑料家具通用技术条件》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  5尺寸不小于1950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780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850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适老化茶几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1、框架：采用原木制作，总体强度性能好，颜色、材质及纹理与饰面材料协调，经防腐、防虫处理，无腐朽材，拼接严密牢固，不得使用废材和回收木材。尺寸不小于1200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5、粘合剂材：采用环保胶水；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、工艺：木材无节子、无裂纹、无缺棱；油漆应光滑、通透、漆膜均匀、哑度一致，不得有皱皮、离层、发粘、漏气现象；面材表面纹理颜色对称相似、纹理一致、无色差。家具整体结构牢固、平衡，专业化适老设计。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★9.实木木皮须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★10.实木茶几须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电视机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英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电动升降台盆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产品尺寸：75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（157~177）CM,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输入/输出电压：220V/29V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电机额定电压：DC24V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额定功率：40W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最大可调高度：200MM ,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净重：40Kg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运行周期：一个循环18 ~20秒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运行噪音：</w:t>
            </w:r>
            <w:r>
              <w:rPr>
                <w:rStyle w:val="9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˂</w:t>
            </w:r>
            <w:r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60分贝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产品寿命：10000次以上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防水等级：IP66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医用办公桌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1、基材：实木颗粒板+三胺饰面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2、封边条：全部采用近色PVC封边条。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3、国产优质品牌五金。                                4、尺寸不小于1400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750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1、面料：采用网布饰面，具有防污、阻燃等多种功能，布料手感舒适，颜色均匀，无退色、无折皱，软包件及缝纫应无破损。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2、辅料：采用高密度海绵,表面带有保护面、防氧化、软硬适中、回弹好、十年不变形 ，海绵的形状既具现代美感又符合人体工学原理。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3、尼龙扶手，配金属弓字型脚架。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文件柜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木家具中有害物质限量》。封边采用优质PVC同色封边带，全自动封边机完成封边，色泽均匀一致，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热熔胶，经自动调温热压机使板材粘连无丝无缝，在不同地区气温、湿度的变化中不受影响，能长期不变形、不开裂。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不小于800*400*1800mm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接待椅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1.椅架：采用橡胶木实木框架                    2.软包坐垫：采用三防布料或西皮，高密度海绵。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3.油漆：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环保油漆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五层六层起居厅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办公电脑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1CPU ≥Intel Core I3-10105处理器 (3.7GHz 主频)                                              2 内存≥8G DDR4 2666MHz 内存，提供双内存槽位                                    3 显示器≥21寸 WLED显示器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七层康养房间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木质护理床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1. 摇杆：折叠式设计，操作轻松自如，可灵活调节患者背部、腿部体位。摇杆采用不锈钢管强化材料，具有高支撑力。并且有两级空摇保护，能够保护并延长摇杆使用寿命。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2. 调节范围：背部升降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65º±5º，床腿升降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45º±5º。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3. 床体承载重量：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240kg。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4. 床头、床尾及两面护板极为实木质，床头凹凸设计加上弧度设计，使病人依靠时更加舒服，床头、床尾永不褪色，造型美观大方，使用方便具有快捷拆卸功能。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5.床底具备左右两个引流尿袋挂钩，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2个点滴架插孔。方便患者各个部位输液需求。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6.床底面整体离地距离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43cm，便于临床检查操作及卫生清洁。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7. 床架采用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40*60*1.5mm厚的高质冷轧钢管，底梁采用高质双支撑式冷轧钢管。经过二氧化碳气体保护焊焊接而成，表面平整无毛刺。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8.床面板采用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1.2mm厚的冷轧钢板经过大型冲压设备一次冲压成型，多气孔设计，便于透气并具防滑功能。床面板内部采用1.5mm厚的冷轧钢板经过冲压成U行、内镶嵌，确保床板的承载能力以及不变形。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9.床腿采用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50*50*1.5mm厚的冷轧钢管焊接，上方连接件采用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5mm厚的钢板冲压接连接、确保病床的牢固性以及承载能力。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10. 床脚采用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5寸万向静音轮，高耐磨，无噪音，带刹车装置，稳定性好。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11.防锈处理：病床整体焊接完成后经过超声波震荡除锈。之后静电喷涂环氧树脂塑粉并经过200°高温烘干处理后床体颜色有柔和的米色符合国际医学主流颜色，技术成熟。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12.侧面护栏为全覆式，铝合金扶手，表面硬化处理；六支铝合金护栏支柱，耐磨，不变形，可收缩平放，收缩时略高出床垫，可防止床垫移位；双按键保险快速定位开关，有防夹手功能。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七层康养房间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床头柜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木家具中有害物质限量》。封边采用优质PVC同色封边带，全自动封边机完成封边，色泽均匀一致，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热熔胶，经自动调温热压机使板材粘连无丝无缝，在不同地区气温、湿度的变化中不受影响，能长期不变形、不开裂。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★2、脚架：优质实木。符合GB/T29894-2013《木材鉴别方法通则》参照：GB/T3324-2017《木家具通用技术条件》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★3、床头柜符合GB/T 3324-2017《木家具通用技术条件》和GB 18584-2001《室内装饰装修材料木家具中有害物质限量》的检验。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★4、导轨符合QB/T 2454-2013《家具五金 抽屉导轨》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W440*D400*H650mm　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七层康养房间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床上用品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涤棉材质三件套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被套160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；床单160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；床笠90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200+15cm；枕套50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七层康养房间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电视机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尺寸：43英寸；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分辨率: 高清；                                            安装：需要上墙嵌入；                                              功能：支持无线网络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七层康养房间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换鞋凳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基材：E1级环保颗粒免漆板；甲醛释放量符合《室内装饰装修材料 木家具中有害物质限量》。                                          2、封边采用优质PVC同色封边带，全自动封边机完成封边，色泽均匀一致 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热熔胶，经自动调温热压机使板材粘连无丝无缝，在不同地区气温、湿度的变化中不受影响，能长期不变形、不开裂。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★3、软包坐垫为加厚皮革。皮革须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，满足GB/T16799-2018《家具用皮革》标准。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W440*D400*H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mm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适老化升降餐桌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1、框架：采用原木制作，总体强度性能好，颜色、材质及纹理与饰面材料协调，经防腐、防虫处理，无腐朽材，拼接严密牢固，不得使用废材和回收木材。                                           2、面材：采用符合国际A级原木作为木皮饰面，厚度≥0.6mm 。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3、油漆：采用符合国标环保油漆，需经过5层底油及3层面漆。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4、基材：采用中密度纤维板，面板厚度&gt;25mm,符合国家E1级环保标准。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5.不小于1000*600*750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适老化方桌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1、框架：采用原木制作，总体强度性能好，颜色、材质及纹理与饰面材料协调，经防腐、防虫处理，无腐朽材，拼接严密牢固，不得使用废材和回收木材。                                           2、面材：采用符合国际A级原木作为木皮饰面，厚度≥0.6mm 。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3、油漆：采用符合国标环保油漆，需经过5层底油及3层面漆。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4、基材：采用中密度纤维板，面板厚度&gt;25mm,符合国家E1级环保标准。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5、粘合剂材：采用环保胶水；                                               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9.不小于800*800*750mm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适老化沙发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、框架：采用原木制作，总体强度性能好，颜色、材质及纹理与饰面材料协调，经防腐、防虫处理，无腐朽材，拼接严密牢固，不得使用废材和回收木材。符合GB/T29894-2013《木材鉴别方法通则》参照：GB/T3324-2017《木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★2、软包坐垫和背垫为加厚皮革。皮革须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，满足GB/T16799-2018《家具用皮革》标准。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                                                                                                                                          ★3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★4、适老化沙发需符合GB/T 32487-2016《塑料家具通用技术条件》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  5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尺寸不小于1950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780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850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适老化茶几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1、框架：采用原木制作，总体强度性能好，颜色、材质及纹理与饰面材料协调，经防腐、防虫处理，无腐朽材，拼接严密牢固，不得使用废材和回收木材。尺寸不小于1200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5、粘合剂材：采用环保胶水；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、工艺：木材无节子、无裂纹、无缺棱；油漆应光滑、通透、漆膜均匀、哑度一致，不得有皱皮、离层、发粘、漏气现象；面材表面纹理颜色对称相似、纹理一致、无色差。家具整体结构牢固、平衡，专业化适老设计。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★9.实木木皮须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★10.实木茶几须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电视机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英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电动升降台盆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产品尺寸：75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（157~177）CM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输入/输出电压：220V/29V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电机额定电压：DC24V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额定功率：40W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最大可调高度：200MM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净重：40Kg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运行周期：一个循环18 ~20秒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运行噪音：</w:t>
            </w:r>
            <w:r>
              <w:rPr>
                <w:rStyle w:val="9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˂</w:t>
            </w:r>
            <w:r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60分贝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产品寿命：10000次以上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防水等级：IP66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医用办公桌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1、基材：实木颗粒板+三胺饰面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2、封边条：全部采用近色PVC封边条。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3、国产优质品牌五金。                                4、尺寸不小于1400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750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1、面料：采用网布饰面，具有防污、阻燃等多种功能，布料手感舒适，颜色均匀，无退色、无折皱，软包件及缝纫应无破损。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2、辅料：采用高密度海绵,表面带有保护面、防氧化、软硬适中、回弹好、十年不变形 、180克密度，海绵的形状既具现代美感又符合人体工学原理。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3、尼龙扶手，配金属弓字型脚架。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文件柜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木家具中有害物质限量》。封边采用优质PVC同色封边带，全自动封边机完成封边，色泽均匀一致，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热熔胶，经自动调温热压机使板材粘连无丝无缝，在不同地区气温、湿度的变化中不受影响，能长期不变形、不开裂。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不小于800*400*1800mm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接待椅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椅架：采用橡胶木实木框架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2.软包坐垫：采用三防布料或西皮，高密度海绵。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3.油漆：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环保油漆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七层起居厅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办公电脑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CPU ≥Intel Core I3-10105处理器 (3.7GHz 主频)                                              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内存≥8G DDR4 2666MHz 内存，提供双内存槽位                                    3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显示器≥21寸 WLED显示器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八至十二层康养间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木质双摇护理床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1. 摇杆：折叠式设计，操作轻松自如，可灵活调节患者背部、腿部体位。摇杆采用不锈钢管强化材料，具有高支撑力。并且有两级空摇保护，能够保护并延长摇杆使用寿命。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2. 调节范围：背部升降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65º±5º，床腿升降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45º±5º。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3. 床体承载重量：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240kg。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4. 床头、床尾及两面护板极为实木质，床头凹凸设计加上弧度设计，使病人依靠时更加舒服，床头、床尾永不褪色，造型美观大方，使用方便具有快捷拆卸功能。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5.床底具备左右两个引流尿袋挂钩，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2个点滴架插孔。方便患者各个部位输液需求。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6.床底面整体离地距离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43cm，便于临床检查操作及卫生清洁。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7. 床架采用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40*60*1.5mm厚的高质冷轧钢管，底梁采用高质双支撑式冷轧钢管。经过二氧化碳气体保护焊焊接而成，表面平整无毛刺。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8.床面板采用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1.2mm厚的冷轧钢板经过大型冲压设备一次冲压成型，多气孔设计，便于透气并具防滑功能。床面板内部采用1.5mm厚的冷轧钢板经过冲压成U行、内镶嵌，确保床板的承载能力以及不变形。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9.床腿采用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50*50*1.5mm厚的冷轧钢管焊接，上方连接件采用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5mm厚的钢板冲压接连接、确保病床的牢固性以及承载能力。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10. 床脚采用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5寸万向静音轮，高耐磨，无噪音，带刹车装置，稳定性好。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11.防锈处理：病床整体焊接完成后经过超声波震荡除锈。之后静电喷涂环氧树脂塑粉并经过200°高温烘干处理后床体颜色有柔和的米色符合国际医学主流颜色，技术成熟。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12.侧面护栏为全覆式，铝合金扶手，表面硬化处理；六支铝合金护栏支柱，耐磨，不变形，可收缩平放，收缩时略高出床垫，可防止床垫移位；双按键保险快速定位开关，有防夹手功能。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八至十二层康养间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床头柜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木家具中有害物质限量》。封边采用优质PVC同色封边带，全自动封边机完成封边，色泽均匀一致，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热熔胶，经自动调温热压机使板材粘连无丝无缝，在不同地区气温、湿度的变化中不受影响，能长期不变形、不开裂。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★2、脚架：优质实木。符合GB/T29894-2013《木材鉴别方法通则》参照：GB/T3324-2017《木家具通用技术条件》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★3、床头柜符合GB/T 3324-2017《木家具通用技术条件》和GB 18584-2001《室内装饰装修材料木家具中有害物质限量》的检验。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★4、导轨符合QB/T 2454-2013《家具五金 抽屉导轨》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不小于W440*D400*H650mm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　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八至十二层康养间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床上用品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涤棉材质三件套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被套160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；床单160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；床笠90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200+15cm；枕套50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384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八至十二层康养间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房间衣柜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木家具中有害物质限量》。封边采用优质PVC同色封边带，全自动封边机完成封边，色泽均匀一致，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热熔胶，经自动调温热压机使板材粘连无丝无缝，在不同地区气温、湿度的变化中不受影响，能长期不变形、不开裂。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★2、导轨符合QB/T 2454-2013《家具五金 抽屉导轨》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。                                                                                ★3、阻尼铰链符合GB/T3325-2017《金属家具通用技术条件》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4不小于W800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D500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H1800mm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八至十二层康养间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换鞋凳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                                          2、封边采用优质PVC同色封边带，全自动封边机完成封边，色泽均匀一致 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热熔胶，经自动调温热压机使板材粘连无丝无缝，在不同地区气温、湿度的变化中不受影响，能长期不变形、不开裂。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★3、软包坐垫为加厚皮革。皮革须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，满足GB/T16799-2018《家具用皮革》标准。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W440*D400*H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mm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八至十二层活动室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老年人梅花桌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1、框架：采用原木制作，总体强度性能好，颜色、材质及纹理与饰面材料协调，经防腐、防虫处理，无腐朽材，拼接严密牢固，不得使用废材和回收木材。                                           2、面材：采用符合国际A级原木作为木皮饰面，厚度≥0.6mm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5、粘合剂材：采用环保胶水；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9.不小于1200*1200*750mm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八至十二层活动室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适老化活动桌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1、框架：采用原木制作，总体强度性能好，颜色、材质及纹理与饰面材料协调，经防腐、防虫处理，无腐朽材，拼接严密牢固，不得使用废材和回收木材。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2、面材：采用符合国际A级原木作为木皮饰面，厚度≥0.6mm 。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4、基材：采用中密度纤维板，面板厚度&gt;25mm,符合国家E1级环保标准。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5、粘合剂材：采用环保胶水；                                               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9.不小于1400*800*750mm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八至十二层活动室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适老化PP椅子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★1、框架：采用优质曲木胶合板材质。曲木胶合板符合GB18584-2001《室内装饰装修材料 木家具中有害物质限量》.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★2、软包坐垫和背垫为加厚皮革。皮革须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，满足GB/T16799-2018《家具用皮革》标准。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                                ★3、油漆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环保油漆。油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★4、适老化椅子需符合GB/T 32487-2016《塑料家具通用技术条件》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八至十二层活动室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电视机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英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八至十二层活动室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康复健身设备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站立行走架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八至十二层活动室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适老化沙发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、框架：采用原木制作，总体强度性能好，颜色、材质及纹理与饰面材料协调，经防腐、防虫处理，无腐朽材，拼接严密牢固，不得使用废材和回收木材。符合GB/T29894-2013《木材鉴别方法通则》参照：GB/T3324-2017《木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★2、软包坐垫和背垫为加厚皮革。皮革须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，满足GB/T16799-2018《家具用皮革》标准。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                                                                                                                                          ★3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★4、适老化沙发需符合GB/T 32487-2016《塑料家具通用技术条件》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  5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尺寸不小于1950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780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850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八至十二层活动室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单人沙发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、框架：采用原木制作，总体强度性能好，颜色、材质及纹理与饰面材料协调，经防腐、防虫处理，无腐朽材，拼接严密牢固，不得使用废材和回收木材。符合GB/T29894-2013《木材鉴别方法通则》参照：GB/T3324-2017《木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★2、软包坐垫和背垫为加厚皮革。皮革须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，满足GB/T16799-2018《家具用皮革》标准。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                                                                                                                                          ★3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★4、适老化沙发需符合GB/T 32487-2016《塑料家具通用技术条件》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  5尺寸不小于1950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780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850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八至十二层活动室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适老化茶几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1、框架：采用原木制作，总体强度性能好，颜色、材质及纹理与饰面材料协调，经防腐、防虫处理，无腐朽材，拼接严密牢固，不得使用废材和回收木材。尺寸不小于1200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5、粘合剂材：采用环保胶水；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、工艺：木材无节子、无裂纹、无缺棱；油漆应光滑、通透、漆膜均匀、哑度一致，不得有皱皮、离层、发粘、漏气现象；面材表面纹理颜色对称相似、纹理一致、无色差。家具整体结构牢固、平衡，专业化适老设计。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★9.实木木皮须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★10.实木茶几须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八至十二层护士站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接待椅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1.椅架：采用橡胶木实木框架                    2.软包坐垫：采用三防布料或西皮，高密度海绵。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3.油漆：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环保油漆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八至十二层护士站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1CPU ≥Intel Core I3-10105处理器 (3.7GHz 主频)                                              2 内存≥8G DDR4 2666MHz 内存，提供双内存槽位                                    3 显示器≥21寸 WLED显示器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八至十二层助浴区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助浴推床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800KG推杆电动轻松升降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靠背独立液压支撑，可根据浴者舒适度随意0°--30°调节；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护工操作简单，调节到浴者舒适体位。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1、动力：采用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29.4V/800KG推力特种防水电机，平稳整体升降。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电源为2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29.4V高效节能环保锂电池。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2、床架：高级304#不锈钢、冷板、冷管；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连接件、紧固件、旋转件：304不锈钢材质；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表处理：整体表面户外防水烤漆处理。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3、功能：4寸防撞轮；上下升降520-870MM。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4、浴槽：采用高韧性环保皮划艇料制成，材料通过REACH、ROSH、EN71等标准；柔软舒适，耐高温/严寒（+80°-10°），不易变型，不易老化；可拆下清洁消毒。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5、填充：环保高密度EVA，柔软舒适。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6、旋转，能直接由睡床转移洗澡者前往沐浴；易于洗澡者移动搬运。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10、排水：床体整体略倾斜，既床头比床尾高3cm，顺畅排水。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11、脚轮/零配件：高级防护定向+万向医用带刹脚轮，移动方便，操作简单，性能可靠。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12、配件：软枕1个，排水软喉管1条，29.4V锂电池2枚，220V/29.4V电源适配器1套等。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注：电机、锂电池贰年内出现任何质量问题均无条件免费整体更换，终身维护。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八至十二层助浴区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失能老人升降浴缸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不锈钢底架；304不锈钢扶手；快速排水器；铝合金浴缸门；高流量水龙头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八至十二层助浴区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坐式淋浴器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重量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20kg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承重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110kg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不锈钢骨架                                                  不小于1360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715mm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八至十二层助浴区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木质安全开门浴缸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木制底架；304不锈钢扶手；快速排水器；铝合金浴缸门；高流量水龙头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不小于1300*750*950mm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八至十二层助浴区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亚克力开门浴缸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亚克力缸体（外开门）；不锈钢底架；304不锈钢扶手；快速排水器；铝合金浴缸门；高流量水龙头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不小于1300*750*950mm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八至十二层助浴区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助浴轮椅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加厚铝合金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八至十二层助浴区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适老化换鞋凳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                                          2、封边采用优质PVC同色封边带，全自动封边机完成封边，色泽均匀一致 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热熔胶，经自动调温热压机使板材粘连无丝无缝，在不同地区气温、湿度的变化中不受影响，能长期不变形、不开裂。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★3、软包坐垫为加厚皮革。皮革须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，满足GB/T16799-2018《家具用皮革》标准。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。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3.不小于800*350*650mm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八至十二层助浴区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更衣凳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镀锌钢架+三防布料/西皮，尺寸不小于1000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八至十二层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失能老人移位机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主轴:38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3.0镀铬钢柱                               PU靠背款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框架：2.0电泳钢管                               靠背：医用环保PE/可回收发泡成型材料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载重：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125KG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座板：ABS和2.0电泳钢板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重量：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25KG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握把：环保橡胶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规格: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720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520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890-1055mm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整机：防水材料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适老化升降橱柜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1、基材：E1级中纤板面贴原木皮。                                        2、油漆：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环保油漆。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3、配件：优质品牌五金配件。                                                 （含：申缩水龙头、金属洗手盘、升降厨柜、模具厨柜）吊柜：不小于2400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升降厨柜：不小于1800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660-1100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洗衣晾晒区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洗衣机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全自动滚筒洗衣机，带自动洗衣甩干功能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房间卫生间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助浴凳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铝合金氧化雾银车架     高度可调节                吹塑瓷白座靠板          扶手可拆卸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房间卫生间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卫生间置物架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不锈钢材质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房间卫生间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垃圾桶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材质，塑料，分类垃圾桶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康养房间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休闲桌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1、框架：采用原木制作，总体强度性能好，颜色、材质及纹理与饰面材料协调，经防腐、防虫处理，无腐朽材，拼接严密牢固，不得使用废材和回收木材。不小于800*800*750mm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5、粘合剂材：采用环保胶水；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、工艺：木材无节子、无裂纹、无缺棱；油漆应光滑、通透、漆膜均匀、哑度一致，不得有皱皮、离层、发粘、漏气现象；面材表面纹理颜色对称相似、纹理一致、无色差。家具整体结构牢固、平衡，专业化适老设计。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★9.实木木皮须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★10.实木茶几须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康养房间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适老化半扶手椅子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1、框架：采用原木制作，总体强度性能好，颜色、材质及纹理与饰面材料协调，经防腐、防虫处理，无腐朽材，拼接严密牢固，不得使用废材和回收木材。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5、粘合剂材：采用环保胶水；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、工艺：木材无节子、无裂纹、无缺棱；油漆应光滑、通透、漆膜均匀、哑度一致，不得有皱皮、离层、发粘、漏气现象；面材表面纹理颜色对称相似、纹理一致、无色差。家具整体结构牢固、平衡，专业化适老设计。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★9.实木木皮须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★10.实木茶几须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康养房间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适老化沙发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、框架：采用原木制作，总体强度性能好，颜色、材质及纹理与饰面材料协调，经防腐、防虫处理，无腐朽材，拼接严密牢固，不得使用废材和回收木材。符合GB/T29894-2013《木材鉴别方法通则》参照：GB/T3324-2017《木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★2、软包坐垫和背垫为加厚皮革。皮革须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，满足GB/T16799-2018《家具用皮革》标准。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                                                                                                                                          ★3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★4、适老化沙发需符合GB/T 32487-2016《塑料家具通用技术条件》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  5尺寸不小于1950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780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850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康养房间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适老化茶几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1、框架：采用原木制作，总体强度性能好，颜色、材质及纹理与饰面材料协调，经防腐、防虫处理，无腐朽材，拼接严密牢固，不得使用废材和回收木材。尺寸不小于1200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2、面材：采用符合国际A级原木作为木皮饰面，厚度≥0.6mm 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3、油漆：采用符合国标环保油漆，需经过5层底油及3层面漆。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5、粘合剂材：采用环保胶水；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、工艺：木材无节子、无裂纹、无缺棱；油漆应光滑、通透、漆膜均匀、哑度一致，不得有皱皮、离层、发粘、漏气现象；面材表面纹理颜色对称相似、纹理一致、无色差。家具整体结构牢固、平衡，专业化适老设计。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8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；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★9.实木木皮须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★10.实木茶几须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走廊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座椅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定制走廊联排座椅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不小于2380*750*770mm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位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护理楼层合计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四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1、面料：采用网布饰面，具有防污、阻燃等多种功能，布料手感舒适，颜色均匀，无退色、无折皱，软包件及缝纫应无破损。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2、辅料：采用高密度海绵,表面带有保护面、防氧化、软硬适中、回弹好、十年不变形 ，海绵的形状既具现代美感又符合人体工学原理。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3、尼龙扶手，配金属弓字型脚架。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毛巾架子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材质：太空铝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电脑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 ≥Intel Core I3-10105处理器 (3.7GHz 主频)                                              2 内存≥8G DDR4 2666MHz 内存，提供双内存槽位                                    3 显示器≥21寸 WLED显示器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适老化换鞋凳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                                          2、封边采用优质PVC同色封边带，全自动封边机完成封边，色泽均匀一致 ， 耐污、耐磨。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热熔胶，经自动调温热压机使板材粘连无丝无缝，在不同地区气温、湿度的变化中不受影响，能长期不变形、不开裂。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★3、软包坐垫为加厚皮革。皮革须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，满足GB/T16799-2018《家具用皮革》标准。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4.不小于800*350*650mm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二楼旅居房间电热水壶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电热水壶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材质：不锈钢；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功能：电热水壶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坐便器升降椅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坐垫提升高度：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前端58~60cm（离地面）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后端79.5~81.5cm(离地面）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提升角度:0~33°(max)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充电电压：110~240V；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工作电压：24V锂电池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移位车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可洗澡、坐便、移位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,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当手动轮椅使用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44~ 62cm之间可以自由升降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老人药盒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直径不小于10cm；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厚度不小于1.5cm；可同时设置5组闹铃；七格一周药量；装有强力磁铁，拆卸方便；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资料柜子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1.基材：E1级环保颗粒免漆板；甲醛释放量符合《室内装饰装修材料 木家具中有害物质限量》。封边采用优质PVC同色封边带，全自动封边机完成封边，色泽均匀一致， 耐污、耐磨。  热熔胶，经自动调温热压机使板材粘连无丝无缝，在不同地区气温、湿度的变化中不受影响，能长期不变形、不开裂。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不小于800*400*1800mm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文件夹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材质：塑料；   功能：存放老人资料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小圆桌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1、框架：采用原木制作，总体强度性能好，颜色、材质及纹理与饰面材料协调，经防腐、防虫处理，无腐朽材，拼接严密牢固，不得使用废材和回收木材。                                           2、面材：采用符合国际A级原木作为木皮饰面，厚度≥0.6mm 。                                   3、油漆：采用符合国标环保油漆，需经过5层底油及3层面漆。                                          4、基材：采用中密度纤维板，面板厚度&gt;25mm,符合国家E1级环保标准。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5、粘合剂材：采用环保胶水；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6.油漆：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★7.实木木皮须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                                        ★8.实木餐桌须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 18584-2001《室内装饰装修材料 木家具中有害物质限量》和GB/T 3324-2017《木家具通用技术条件》标准。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9.不小于600*600*750mm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围椅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实木：实木　　　　　　　　　　　　　　　　　　　　　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海绵：座垫为高密度回弹海绵，靠背为高密度回弹海绵　　　　　　　　　　　　　　　　　　　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面料：优质国产布艺或PU　　　　　　　　　　　　　　　　　　　　　　油漆：品牌环保油漆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适老化半扶手椅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★1、框架：采用优质曲木胶合板材质。曲木胶合板符合GB18584-2001《室内装饰装修材料 木家具中有害物质限量》.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★2、软包坐垫和背垫为加厚皮革。皮革须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，满足GB/T16799-2018《家具用皮革》标准。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★3、油漆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环保油漆。油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★4、适老化椅子需符合GB/T 32487-2016《塑料家具通用技术条件》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PP椅子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★1、框架：采用优质曲木胶合板材质。曲木胶合板符合GB18584-2001《室内装饰装修材料 木家具中有害物质限量》.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★2、软包坐垫和背垫为加厚皮革。皮革须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要提供检测报告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，满足GB/T16799-2018《家具用皮革》标准。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★3、油漆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环保油漆。油油漆中的面漆、底漆中的有害物质限量须符合GB18581-2020《木器涂料中有害物质限量》的要求,经五底三面的八道油漆工艺。重金属（8个迁移元素）钡、铅、镉、锑、硒、铬、汞、砷等含量符合国家标准规范的要求。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（投标文件中提供检测报告的复印件或扫描件）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★4、适老化椅子需符合GB/T 32487-2016《塑料家具通用技术条件》</w:t>
            </w: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（投标文件中提供证明文件的复印件或扫描件）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把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带盖垃圾桶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材质：塑料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纸巾盒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形状：长方形;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功能：公共区域置物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含装饰柜，装饰画，装饰花，装饰花瓶，装饰物，装饰人物，装饰贴纸等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装饰帘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功能：遮光，透光，透景，外立面装饰帘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房间窗帘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材质：布艺；                                           功能：遮光帘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纱帘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材质：纱；                                                 功能：透光不透人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不少于10米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LED大屏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医院外墙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约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8.28m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4.43m=36.7平方米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像素点间距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±0.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05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mm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ab/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结构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LED显示屏显示部分结构可采用钢、铝、镀锌方管、塑料等材料，结构安全坚固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3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外观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LED显示屏的外表面无明显划痕，LED显示屏模组安装应一致，无松动无破裂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工作电压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在4.2×(1±10%）VDC范围内能正常工作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★5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自动校正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数据采集自动共享到网上，客户可自行下载校正数据，进行校正和优化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工作环境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-20℃~50℃条件下能正常工作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材质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箱体采用镁合金/压铸铝/铁材质，套件采用采用聚碳酸酯和玻璃纤维材质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系统调节功能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可通过系统调节参数影响显示效果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9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像素密度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单元大小为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320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mm×1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60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mm的像素密度为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12800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点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10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动态扫描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采用行驱动芯片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ab/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11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像素组成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1R、1G、1B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ab/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12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支持亮度调节功能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13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</w:rPr>
              <w:t>支持亮度校正、色度校正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公共区域储藏间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货架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材质：钢材；功能：储藏间置物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 W2000*D600*H2000mm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公共区域储藏间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小推车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材质：不锈钢+牛津布，五寸静音轮；        功能：老人房间脏衣物收取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辆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搬运车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材质：ABS，尼龙轴承轮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辆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卫生间置物架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材质：塑料或不锈钢；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功能：摆放洗漱用品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分类垃圾箱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材质：201不锈钢 ；                                          工艺：防指纹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微型消防站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尺寸约：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1600mm；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材质：冷轧钢板，钢化玻璃；                  头盔，衣服，腰带，裤子，手套，反光马甲，钢哨，靴子，强光头灯，交通指挥棒，灭火毯，面罩等套装设备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防爆器材柜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尺寸约：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1600mm；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材质：冷轧钢板，钢化玻璃；                  含防爆盾牌，抓捕器，钢叉，防割手套，防刺服，防爆头盔 ，防爆棍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干粉灭火器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4KG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水基灭火器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5KG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灭火器箱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常规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公共区域合计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呼叫系统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含呼叫主机3个，显示屏8个，床头呼叫器和需要区域 床位150 预计200多个 ，显示屏8个左右，主机3个，1-2公用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户外桌椅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包含：四椅一桌一伞；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材质：主材铁艺，钢化玻璃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升降台盆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产品尺寸：75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（157~177）CM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输入/输出电压：220V/29V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电机额定电压：DC24V,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额定功率：40W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最大可调高度：200MM ,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净重：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40Kg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运行周期：一个循环18 ~20秒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运行噪音：</w:t>
            </w:r>
            <w:r>
              <w:rPr>
                <w:rStyle w:val="8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60分贝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产品寿命：10000次以上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防水等级：IP66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11人间2个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智能家居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含智能窗帘，智能音响，灯光控制，电视控制等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其他区域合计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六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材质：优质304不锈钢板。材质特点抗磨耐腐蚀表面易清理。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柜体：采用1.2mm 厚的拉丝不锈钢板经过剪板，冲压成型后经过氩弧焊和电焊机配合焊接，表面焊缝经过7遍打磨抛光并拉丝，达到原色。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抽屉：抽屉整体采用新型工艺锻压设计，每个死角不会存在划手以及藏污纳垢的现象，清理简单。两侧采用高静音滚珠滑道，承载能力可达到50KG以上，抽拉次数达到30万次以上。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柜门：门整体采用一次冲压成型美观大方，合页采用通条式，真正达到后期不形。门锁采用穿条锁，上下可同时锁死。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不小于 W800*D400*H2000mm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 xml:space="preserve">1、面料：采用 网布饰面，具有防污、阻燃等多种功能，布料手感舒适，颜色均匀，无退色、无折皱，软包件及缝纫应无破损。 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2、辅料：采用台湾  杜邦55#PU高密度海绵,表面带有保护面、防氧化、软硬适中、回弹好、十年不变形 、180克密度，海绵的形状既具现代美感又符合人体工学原理。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3、尼龙扶手，配金属弓字型脚架。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1、基材：实木颗粒板+三胺饰面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2、封边条：全部采用近色PVC封边条。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 xml:space="preserve">3、国产优质品牌五金。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4、尺寸不小于1400*600*750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病床单元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1.规格外形尺寸：长度不小于2015mm，床面宽度不小于960mm，床体标准高度不小于500mm。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2. 摇杆：摇杆，折叠式设计，操作轻松自如，可灵活调节患者背部、腿部体位。摇杆采用不锈钢管强化材料，具有高支撑力。并且有两级空摇保护，能够保护并延长摇杆使用寿命。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3. 调节范围：背部倾斜度不小于60+5º，腿部倾斜度不小于35+5º。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4. 床体承载重量：不小于240kg。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 xml:space="preserve">5. 侧面护栏为全覆式，铝合金扶手，表面硬化处理；六支不锈钢护栏支柱，耐磨，不变形，可收缩平放，收缩时略高出床垫，可防止床垫移位；双按键保险快速定位开关，有防夹手功能。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6. 床头、床尾板为ABS一次注塑成型，永不褪色，造型美观大方，使用方便具有快捷拆卸功能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7.床底具备左右两个引流尿袋挂钩，不小于2个点滴架插孔。方便患者各个部位输液需求。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8.床底面整体离地距离不小于43cm，便于临床检查操作及卫生清洁。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9. 床架采用不小于40*60*1.5mm厚的高质冷轧钢管，底梁采用高质双支撑式冷轧钢管。经过二氧化碳气体保护焊焊接而成，表面平整无毛刺。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10. 床面板采用不小于1.2mm厚的冷轧钢板经过大型冲压设备一次冲压成型，多气孔设计，便于透气并具防滑功能。床面板内部采用不小于1.5mm厚的冷轧钢板经过冲压成U行、内镶嵌，确保床板的承载能力以及不变形。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11.床腿采用不小于50*50*1.5mm厚的冷轧钢管焊接，上方连接件采用不小于5mm厚的钢板冲压接连接、确保病床的牢固性以及承载能力。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12. 床脚采用不小于5寸万向轮，高耐磨，无噪音，带刹车装置，稳定性好。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13.防锈处理：病床整体焊接完成后经过超声波震荡除锈，磷化液磷化、二度磷化。之后静电喷涂环氧树脂塑粉并经过200°高温烘干处理后床体颜色有柔和的米色符合国际医学主流颜色，技术成熟。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采血凳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规格尺寸：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L340*W270*H400mm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椅面坐垫和椅背全为电镀包蓝色PVC人革及海绵一体压缩成型，两边配有实木把手。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采用优质钢管焊接而成，精心处理后静电喷塑处理，使其表面永久性牢固。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凳面采用ABS高级工程塑料注塑成型，表面易清洗、擦拭，美观大方，抗冲击性、耐热性、耐低温性、耐化学药品性及电气性能优良。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更衣柜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1.规格尺寸：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不小于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900*400*1800mm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2.采用柜体1.0mm后冷轧钢板，剪切，焊接而成，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zh-CN" w:eastAsia="zh-CN"/>
              </w:rPr>
              <w:t>完成后经过超声波震荡除锈，磷化液磷化、二度磷化。之后静电喷涂环氧树脂塑粉并经过200°高温烘干处理，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不生锈，耐腐蚀，环保。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3.柜子三开门设计，用于更换、存换衣服使用。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工作凳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凳面整体厚实圆润饱满，，采用高密度回弹海绵，用料十足，久坐不变型。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精心挑选耐磨ＰＵ皮，长久使用不易破裂，更具良好的透气性和耐寒、耐热性。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把手采用优质原生塑料，环保无毒，做工细致表面处理圆滑，手感舒适。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加厚金属底盘，选择更加坚固的金属材质，表面做电镀处理美观耐用。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防爆安全气泵，经过测试程序，确保气压符合防爆安全值，使用者可以放心。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稳定的金属脚钉，采用坚固金属材质，韧性强，牢固性好，安全舒适。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工作台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材质：优质不锈钢板。材质特点抗磨耐腐蚀表面易清理。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柜体：采用1.2mm 厚的拉丝不锈钢板经过剪板，冲压成型后经过氩弧焊和电焊机配合焊接，表面焊缝经过7遍打磨抛光并拉丝，达到原色。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抽屉：抽屉整体采用新型工艺锻压设计，每个死角不会存在划手以及藏污纳垢的现象，清理简单。两侧采用高静音滚珠滑道，承载能力可达到50KG以上，抽拉次数达到30万次以上。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柜门：门整体采用一次冲压成型美观大方，合页采用通条式，真正达到后期不形。门锁采用穿条锁，上下可同时锁死。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不小于3000*750*800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货架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整体采用201材质优质不锈钢1.2mm、直径38mm圆管，1.2mm不锈钢25*38扁管，1.2mm不锈钢15*30扁管，剪切，焊接而成，成型后经过氩弧焊和电焊机配合焊接，表面焊缝经过7遍打磨抛光并拉丝，达到原色，抗磨，不产尘、不积尘、耐腐蚀、防潮防霉，表面易清理，不裂痕，承载能力强，整体焊接美观大方，焊缝均匀牢固，使用寿命长，本产品适合手术室无菌间使用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所有技术特征均按照国家标准执行，符合国家标准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尺寸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不小于W2000*D600*H2000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mm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联排椅4人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长度≥1750mm×宽≥680mm×高≥770mm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材质工艺结构：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椅座/椅背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材质结构：采用优质冷轧钢板材料利用全自动高速冲孔技术，压力机冷压成型技术，板面网孔，座板后背采用三角形大支架无椅托结构，支架厚度≥1.1mm，支撑点V型铁厚度4.5mm，安装便捷，坚固耐用，不易变形，表面经酸洗防锈处理后静电喷涂，涂层厚度≥70μm，座面厚度≥1.2mm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承重压力：每个座位可承受≥120KG的静止压力，经久耐用。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扶手、脚（可根据客户要求选择扶手/脚材质）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（1）扶手材质：①采用优质铝合金压铸一体成型，外观设计线条优美，简洁大方，扶手面直径宽度≥45mm ,扶手高度≥290mm,长度≥355mm ,表面静电喷涂，涂层厚度≥70μm，表面光滑、色泽饱满，不易磨损掉漆。       ②采用20*40mm冷拉管弯型焊接成型，厚度≥1.1mm，扶手面直径宽度≥40mm，高度≥290mm，长度≥355mm,表面静电喷涂，涂层厚度≥70μm，表面光滑、色泽饱满，不易磨损掉漆。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（2）站脚材质：①采用优质铝合金压铸一体成型，直径宽度≥30-40mm ,高度≥280mm，跨度长度≥620mm,表面静电喷涂，涂层厚度≥70μm，表面光滑，不易磨损掉漆，脚底配用圆形带五金装饰面橡胶脚垫，不会刮损地面。②采用冷轧钢板冲压成型，厚度为≥1.1mm,高度≥280mm，跨度长度≥620mm,表面静电喷涂，涂层厚度≥70μm，表面光滑，不易磨损掉漆，脚底配用圆形带五金装饰面橡胶脚垫，不会刮损地面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 xml:space="preserve">（3）横梁：采用1.8mm厚度冷轧钢板压型焊接成三角形105*105*125mm，表面静电喷涂，涂层厚度≥70μm，表面光滑、色泽饱满，不易磨损掉漆，横梁两头配有塑料胶塞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文件柜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规格尺寸：900*400*1800mm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采用柜体0.8mm厚冷轧钢板，剪切，焊接而成。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柜子四开门设计，中抽不小于2个，上面两扇门带玻璃，内设3层2块隔板，下面内设2层1块隔板。上下隔板高度可自由调整。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诊断床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1.外形尺寸：约1850*600*650mm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2.床体承载重量： 不小于240kg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诊断桌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一、规格要求：1600*700*800mm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二、技术参数：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1.整体由304不锈钢管及不锈钢板经焊接组装而成，外型美观，平整、端正、四角平行，表面无锋棱、毛刺等明显缺陷，各焊接部件打磨平整光滑，抛光均匀，耐腐蚀，不生锈。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2.工作台桌面及底面均由优质不锈钢材质制成，坚固耐磨，易清洗、易擦拭。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3.下方多抽屉配置，可根据需要放置各种物品，更有开门储物柜，可放置大容积物品，多样化设计符合各种需要，更方便实用。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诊疗凳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1、规格尺寸：L340*W270*H400mm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2、规 格：2150×950×500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mm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椅面坐垫和椅背全为电镀包蓝色PVC人革及海绵一体压缩成型，两边配有实木把手。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值班床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规格外形尺寸：长度不小于2120mm，床面宽度不小于900mm，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.床体承载重量：不小于600kg。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医疗区域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中药柜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柜体整体尺寸：不小于1255*600*2000mm。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柜体采用优质冷轧碳素钢板，静剪、冲、折后成型板厚为1.0mm ,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zh-CN" w:eastAsia="zh-CN"/>
              </w:rPr>
              <w:t xml:space="preserve"> 整体焊接完成后经过超声波震荡除锈，磷化液磷化、二度磷化。之后静电喷涂环氧树脂塑粉并经过200°高温烘干处理，外形美观大方，防鼠、防蛀、防潮、防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窜药。每层都有隔板，层面间有竖版隔板，防止药材上下左右串渗。抽屉采用  高级防脱导轨或优质滚针，操作轻松便捷抽屉采用三折静音滑道抽拉自如，无噪音，内部全封闭，防鼠防窜药，中药盒便于防止中药和清理药渣。中药柜操作平台采用优质不锈钢板，柜底采用不锈钢板，耐腐蚀，不裂痕。采用32大抽屉，可以容纳128味中药。便于清理药渣和放置中药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餐厅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餐厅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餐厅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尺寸不小于1400*800*750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 xml:space="preserve">               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 xml:space="preserve"> 1、框架： 采用优质橡木制作，经过防虫、防腐特殊处理，确保坚固可靠，长期使用不松动、不腐朽。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2、采用环保净味油漆， 采用五底三面的八道油漆涂装工艺，保证产品光泽、平整、纹理清晰，餐桌主体框架采用橡胶木实木框架，桌面为不低于E1 级实木多层板贴木皮，实木木皮封边， 油漆涂装。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餐厅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餐凳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 xml:space="preserve">1、面料：西皮（人造革）                      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2、阻燃海绵                                     3、框架：采用优质橡胶木框架，经过防虫、防腐特殊处理，确保坚固可长期使用不松动、不腐朽。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餐厅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餐边柜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框架：采用优质橡胶木框架，经过防虫、防腐特殊处理，确保坚固可长期使用不松动、不腐朽。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八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多功能厅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多功能礼堂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礼堂椅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采用高级PU皮料，防水,透气性更强。采用的海绵密度高、弹性良好、柔软度适中，受压后瞬间回弹速度快、不易变形、座感舒适安全。内部为木架结构，板材经模具多层高频热压成型，板材厚度不小于13±1.0mm。板材承受压力不小于300KG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多功能礼堂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条桌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1.面材：采用优质木皮贴面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 xml:space="preserve">2.中纤板：采用不低于E1级优质中密度纤维板。  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3.不小于1200*400*750mm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 xml:space="preserve"> 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多功能礼堂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主席台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1.面材：采用优质木皮贴面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2.中纤板：采用不低于E1级优质中密度纤维板。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 xml:space="preserve"> 不小于 W1200*D700*H750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mm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 xml:space="preserve">    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多功能礼堂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主席椅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采用高级PU皮料，防水,透气性更强。采用的海绵密度高、弹性良好、柔软度适中，受压后瞬间回弹速度快、不易变形、座感舒适安全。内部为木架结构，板材经模具多层高频热压成型，板材厚度不小于13±1.0mm。板材承受压力不小于300KG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多功能礼堂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音响系统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清单包含：1主扩声双十线阵列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2主扩声线阵列次低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3舞台返送音响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4中后场辅助音响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5双十线阵列功放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6线阵列次低功放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7返送音响功放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8辅助音响功放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9数字音频处理器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10净化电源时序器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11数字调音台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12无线手持话筒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13无线头戴话筒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14手拉手会议主机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15主席单元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16列席单元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17无线信号放大器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18机柜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19地插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20话筒支架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21音响护套线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22音频信号线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23线材及接插件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24监听音响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多功能礼堂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灯光系统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清单包含:1 LED 4眼面光灯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2 18颗四合一LED"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3  LED 三基色"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4 LED 18颗四合一LED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5 二顶 260电脑光束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6 信号放大器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7 电源直通箱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8 灯光控台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9 薄雾机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10 灯光信号线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11 灯钩及保险绳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12 灯光电源线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13 灯光架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多功能礼堂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中控系统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包含:网络中控主机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真彩触摸屏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继电器模块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无线路由器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平板电脑</w:t>
            </w:r>
          </w:p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技术服务费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多功能礼堂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电动幕布</w:t>
            </w:r>
          </w:p>
        </w:tc>
        <w:tc>
          <w:tcPr>
            <w:tcW w:w="3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尺寸：宽16米 高度5米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35196C"/>
    <w:multiLevelType w:val="singleLevel"/>
    <w:tmpl w:val="8935196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D61A827"/>
    <w:multiLevelType w:val="singleLevel"/>
    <w:tmpl w:val="8D61A82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9C83A00B"/>
    <w:multiLevelType w:val="singleLevel"/>
    <w:tmpl w:val="9C83A00B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B082B58A"/>
    <w:multiLevelType w:val="singleLevel"/>
    <w:tmpl w:val="B082B58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B38D1F2F"/>
    <w:multiLevelType w:val="singleLevel"/>
    <w:tmpl w:val="B38D1F2F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B873C51F"/>
    <w:multiLevelType w:val="singleLevel"/>
    <w:tmpl w:val="B873C51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C0B70045"/>
    <w:multiLevelType w:val="singleLevel"/>
    <w:tmpl w:val="C0B7004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DB9719F5"/>
    <w:multiLevelType w:val="singleLevel"/>
    <w:tmpl w:val="DB9719F5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E9089B81"/>
    <w:multiLevelType w:val="singleLevel"/>
    <w:tmpl w:val="E9089B81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ECDBCF66"/>
    <w:multiLevelType w:val="singleLevel"/>
    <w:tmpl w:val="ECDBCF66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11A6A0FD"/>
    <w:multiLevelType w:val="singleLevel"/>
    <w:tmpl w:val="11A6A0FD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12B87A25"/>
    <w:multiLevelType w:val="singleLevel"/>
    <w:tmpl w:val="12B87A25"/>
    <w:lvl w:ilvl="0" w:tentative="0">
      <w:start w:val="1"/>
      <w:numFmt w:val="decimal"/>
      <w:suff w:val="nothing"/>
      <w:lvlText w:val="%1、"/>
      <w:lvlJc w:val="left"/>
    </w:lvl>
  </w:abstractNum>
  <w:abstractNum w:abstractNumId="13">
    <w:nsid w:val="189C97B2"/>
    <w:multiLevelType w:val="singleLevel"/>
    <w:tmpl w:val="189C97B2"/>
    <w:lvl w:ilvl="0" w:tentative="0">
      <w:start w:val="5"/>
      <w:numFmt w:val="decimal"/>
      <w:suff w:val="nothing"/>
      <w:lvlText w:val="%1、"/>
      <w:lvlJc w:val="left"/>
    </w:lvl>
  </w:abstractNum>
  <w:abstractNum w:abstractNumId="14">
    <w:nsid w:val="3A22818D"/>
    <w:multiLevelType w:val="singleLevel"/>
    <w:tmpl w:val="3A22818D"/>
    <w:lvl w:ilvl="0" w:tentative="0">
      <w:start w:val="1"/>
      <w:numFmt w:val="decimal"/>
      <w:suff w:val="nothing"/>
      <w:lvlText w:val="%1、"/>
      <w:lvlJc w:val="left"/>
    </w:lvl>
  </w:abstractNum>
  <w:abstractNum w:abstractNumId="15">
    <w:nsid w:val="4701A26E"/>
    <w:multiLevelType w:val="singleLevel"/>
    <w:tmpl w:val="4701A26E"/>
    <w:lvl w:ilvl="0" w:tentative="0">
      <w:start w:val="1"/>
      <w:numFmt w:val="decimal"/>
      <w:suff w:val="nothing"/>
      <w:lvlText w:val="%1、"/>
      <w:lvlJc w:val="left"/>
    </w:lvl>
  </w:abstractNum>
  <w:abstractNum w:abstractNumId="16">
    <w:nsid w:val="7989D35E"/>
    <w:multiLevelType w:val="singleLevel"/>
    <w:tmpl w:val="7989D35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3"/>
  </w:num>
  <w:num w:numId="5">
    <w:abstractNumId w:val="4"/>
  </w:num>
  <w:num w:numId="6">
    <w:abstractNumId w:val="14"/>
  </w:num>
  <w:num w:numId="7">
    <w:abstractNumId w:val="12"/>
  </w:num>
  <w:num w:numId="8">
    <w:abstractNumId w:val="1"/>
  </w:num>
  <w:num w:numId="9">
    <w:abstractNumId w:val="9"/>
  </w:num>
  <w:num w:numId="10">
    <w:abstractNumId w:val="0"/>
  </w:num>
  <w:num w:numId="11">
    <w:abstractNumId w:val="2"/>
  </w:num>
  <w:num w:numId="12">
    <w:abstractNumId w:val="6"/>
  </w:num>
  <w:num w:numId="13">
    <w:abstractNumId w:val="8"/>
  </w:num>
  <w:num w:numId="14">
    <w:abstractNumId w:val="15"/>
  </w:num>
  <w:num w:numId="15">
    <w:abstractNumId w:val="7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yYWJjOTlmOWU3ZDUxN2U5N2Q2ZDZlOTVlODYyYWQifQ=="/>
  </w:docVars>
  <w:rsids>
    <w:rsidRoot w:val="61F366C9"/>
    <w:rsid w:val="61F366C9"/>
    <w:rsid w:val="7BA8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8">
    <w:name w:val="font51"/>
    <w:basedOn w:val="7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9">
    <w:name w:val="font61"/>
    <w:basedOn w:val="7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10">
    <w:name w:val="font01"/>
    <w:basedOn w:val="7"/>
    <w:qFormat/>
    <w:uiPriority w:val="0"/>
    <w:rPr>
      <w:rFonts w:hint="default" w:ascii="微软" w:hAnsi="微软" w:eastAsia="微软" w:cs="微软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64</Pages>
  <Words>41872</Words>
  <Characters>48824</Characters>
  <Lines>0</Lines>
  <Paragraphs>0</Paragraphs>
  <TotalTime>0</TotalTime>
  <ScaleCrop>false</ScaleCrop>
  <LinksUpToDate>false</LinksUpToDate>
  <CharactersWithSpaces>58180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2022-09-15T08:29:00Z</dcterms:created>
  <dc:creator>kuaile~.~baby</dc:creator>
  <cp:lastModifiedBy>Administrator</cp:lastModifiedBy>
  <dcterms:modified xsi:type="dcterms:W3CDTF">2022-09-15T14:49:03Z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7314A440FB9942BFAFEBDF57686E733B</vt:lpwstr>
  </property>
</Properties>
</file>